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  <w:r>
        <w:rPr>
          <w:rFonts w:ascii="Arial" w:hAnsi="Arial" w:cs="Arial"/>
          <w:b/>
          <w:bCs/>
          <w:noProof/>
          <w:color w:val="666666"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1828A8B8" wp14:editId="6ADD6000">
            <wp:simplePos x="0" y="0"/>
            <wp:positionH relativeFrom="column">
              <wp:posOffset>13970</wp:posOffset>
            </wp:positionH>
            <wp:positionV relativeFrom="paragraph">
              <wp:posOffset>-90170</wp:posOffset>
            </wp:positionV>
            <wp:extent cx="6962400" cy="1375200"/>
            <wp:effectExtent l="0" t="0" r="0" b="0"/>
            <wp:wrapTight wrapText="bothSides">
              <wp:wrapPolygon edited="0">
                <wp:start x="0" y="0"/>
                <wp:lineTo x="0" y="21251"/>
                <wp:lineTo x="21513" y="21251"/>
                <wp:lineTo x="2151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AC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400" cy="13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CA3" w:rsidRDefault="00C7622E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  <w:r>
        <w:rPr>
          <w:rFonts w:ascii="Arial" w:hAnsi="Arial" w:cs="Arial"/>
          <w:b/>
          <w:bCs/>
          <w:noProof/>
          <w:color w:val="666666"/>
          <w:sz w:val="18"/>
          <w:szCs w:val="18"/>
          <w:lang w:eastAsia="cs-CZ"/>
        </w:rPr>
        <w:drawing>
          <wp:anchor distT="0" distB="0" distL="114300" distR="114300" simplePos="0" relativeHeight="251659264" behindDoc="1" locked="0" layoutInCell="1" allowOverlap="1" wp14:anchorId="3F55FA96" wp14:editId="607B1F10">
            <wp:simplePos x="0" y="0"/>
            <wp:positionH relativeFrom="column">
              <wp:posOffset>-52705</wp:posOffset>
            </wp:positionH>
            <wp:positionV relativeFrom="paragraph">
              <wp:posOffset>34925</wp:posOffset>
            </wp:positionV>
            <wp:extent cx="2185200" cy="1515600"/>
            <wp:effectExtent l="0" t="0" r="5715" b="8890"/>
            <wp:wrapTight wrapText="bothSides">
              <wp:wrapPolygon edited="0">
                <wp:start x="0" y="0"/>
                <wp:lineTo x="0" y="21455"/>
                <wp:lineTo x="21468" y="21455"/>
                <wp:lineTo x="2146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adr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15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</w:p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</w:p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</w:p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</w:p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</w:p>
    <w:p w:rsidR="00094CA3" w:rsidRDefault="00094CA3">
      <w:pPr>
        <w:rPr>
          <w:rStyle w:val="Siln"/>
          <w:rFonts w:ascii="Arial" w:hAnsi="Arial" w:cs="Arial"/>
          <w:color w:val="666666"/>
          <w:sz w:val="18"/>
          <w:szCs w:val="18"/>
          <w:lang w:val="hr-HR"/>
        </w:rPr>
      </w:pPr>
    </w:p>
    <w:p w:rsidR="00094CA3" w:rsidRPr="00094CA3" w:rsidRDefault="00094CA3" w:rsidP="00094CA3">
      <w:pPr>
        <w:shd w:val="clear" w:color="auto" w:fill="FFFFFF"/>
        <w:spacing w:before="100" w:beforeAutospacing="1" w:after="100" w:afterAutospacing="1" w:line="240" w:lineRule="atLeast"/>
        <w:ind w:left="0"/>
        <w:rPr>
          <w:rFonts w:eastAsia="Times New Roman" w:cs="Arial"/>
          <w:color w:val="363636"/>
          <w:sz w:val="32"/>
          <w:szCs w:val="32"/>
          <w:lang w:eastAsia="cs-CZ"/>
        </w:rPr>
      </w:pPr>
      <w:r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 xml:space="preserve">• </w:t>
      </w:r>
      <w:r w:rsidR="00554964"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 xml:space="preserve">Kemp </w:t>
      </w:r>
      <w:proofErr w:type="spellStart"/>
      <w:r w:rsidR="00554964"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Čikat</w:t>
      </w:r>
      <w:proofErr w:type="spellEnd"/>
      <w:r w:rsidR="00554964"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 xml:space="preserve">, Mali </w:t>
      </w:r>
      <w:proofErr w:type="spellStart"/>
      <w:r w:rsidR="00554964"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Lošinj</w:t>
      </w:r>
      <w:proofErr w:type="spellEnd"/>
      <w:r w:rsidR="00554964"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 xml:space="preserve"> </w:t>
      </w:r>
      <w:r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20.</w:t>
      </w:r>
      <w:r w:rsid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 xml:space="preserve"> </w:t>
      </w:r>
      <w:r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-</w:t>
      </w:r>
      <w:r w:rsid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 xml:space="preserve"> </w:t>
      </w:r>
      <w:r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27.</w:t>
      </w:r>
      <w:r w:rsidRPr="00094CA3">
        <w:rPr>
          <w:rFonts w:eastAsia="Times New Roman" w:cs="Arial"/>
          <w:color w:val="363636"/>
          <w:sz w:val="32"/>
          <w:szCs w:val="32"/>
          <w:lang w:eastAsia="cs-CZ"/>
        </w:rPr>
        <w:t xml:space="preserve"> </w:t>
      </w:r>
      <w:r w:rsidRPr="00C7622E">
        <w:rPr>
          <w:rFonts w:eastAsia="Times New Roman" w:cs="Arial"/>
          <w:b/>
          <w:bCs/>
          <w:vanish/>
          <w:color w:val="222222"/>
          <w:sz w:val="32"/>
          <w:szCs w:val="32"/>
          <w:lang w:eastAsia="cs-CZ"/>
        </w:rPr>
        <w:t>6. 2020. godine</w:t>
      </w:r>
      <w:r w:rsidRPr="00C7622E">
        <w:rPr>
          <w:rFonts w:eastAsia="Times New Roman" w:cs="Arial"/>
          <w:color w:val="363636"/>
          <w:sz w:val="32"/>
          <w:szCs w:val="32"/>
          <w:lang w:eastAsia="cs-CZ"/>
        </w:rPr>
        <w:t xml:space="preserve"> </w:t>
      </w:r>
      <w:r w:rsidRPr="00C7622E">
        <w:rPr>
          <w:rFonts w:eastAsia="Times New Roman" w:cs="Arial"/>
          <w:b/>
          <w:bCs/>
          <w:color w:val="222222"/>
          <w:sz w:val="32"/>
          <w:szCs w:val="32"/>
          <w:lang w:eastAsia="cs-CZ"/>
        </w:rPr>
        <w:t>6. 2020</w:t>
      </w:r>
      <w:r w:rsidRPr="00094CA3">
        <w:rPr>
          <w:rFonts w:eastAsia="Times New Roman" w:cs="Arial"/>
          <w:color w:val="363636"/>
          <w:sz w:val="32"/>
          <w:szCs w:val="32"/>
          <w:lang w:eastAsia="cs-CZ"/>
        </w:rPr>
        <w:t xml:space="preserve"> </w:t>
      </w:r>
    </w:p>
    <w:p w:rsidR="00094CA3" w:rsidRPr="00554964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094CA3">
        <w:rPr>
          <w:rFonts w:ascii="Helvetica" w:eastAsia="Times New Roman" w:hAnsi="Helvetica" w:cs="Helvetica"/>
          <w:vanish/>
          <w:color w:val="222222"/>
          <w:sz w:val="18"/>
          <w:szCs w:val="18"/>
          <w:lang w:eastAsia="cs-CZ"/>
        </w:rPr>
        <w:t>Pozivamo vas na</w:t>
      </w:r>
      <w:r w:rsidRPr="00094CA3">
        <w:rPr>
          <w:rFonts w:ascii="Helvetica" w:eastAsia="Times New Roman" w:hAnsi="Helvetica" w:cs="Helvetica"/>
          <w:vanish/>
          <w:color w:val="222222"/>
          <w:sz w:val="11"/>
          <w:szCs w:val="11"/>
          <w:lang w:eastAsia="cs-CZ"/>
        </w:rPr>
        <w:t xml:space="preserve"> </w:t>
      </w:r>
      <w:r w:rsidRPr="00094CA3">
        <w:rPr>
          <w:rFonts w:ascii="Helvetica" w:eastAsia="Times New Roman" w:hAnsi="Helvetica" w:cs="Helvetica"/>
          <w:b/>
          <w:bCs/>
          <w:vanish/>
          <w:color w:val="222222"/>
          <w:sz w:val="18"/>
          <w:szCs w:val="18"/>
          <w:lang w:eastAsia="cs-CZ"/>
        </w:rPr>
        <w:t>21. ADRIA CAMPING RALLY</w:t>
      </w:r>
      <w:r w:rsidRPr="00094CA3">
        <w:rPr>
          <w:rFonts w:ascii="Helvetica" w:eastAsia="Times New Roman" w:hAnsi="Helvetica" w:cs="Helvetica"/>
          <w:vanish/>
          <w:color w:val="222222"/>
          <w:sz w:val="11"/>
          <w:szCs w:val="11"/>
          <w:lang w:eastAsia="cs-CZ"/>
        </w:rPr>
        <w:t xml:space="preserve"> </w:t>
      </w:r>
      <w:r w:rsidRPr="00094CA3">
        <w:rPr>
          <w:rFonts w:ascii="Helvetica" w:eastAsia="Times New Roman" w:hAnsi="Helvetica" w:cs="Helvetica"/>
          <w:vanish/>
          <w:color w:val="222222"/>
          <w:sz w:val="18"/>
          <w:szCs w:val="18"/>
          <w:lang w:eastAsia="cs-CZ"/>
        </w:rPr>
        <w:t>u Malom Lošinju od</w:t>
      </w:r>
      <w:r w:rsidRPr="00094CA3">
        <w:rPr>
          <w:rFonts w:ascii="Helvetica" w:eastAsia="Times New Roman" w:hAnsi="Helvetica" w:cs="Helvetica"/>
          <w:vanish/>
          <w:color w:val="222222"/>
          <w:sz w:val="11"/>
          <w:szCs w:val="11"/>
          <w:lang w:eastAsia="cs-CZ"/>
        </w:rPr>
        <w:t xml:space="preserve"> </w:t>
      </w:r>
      <w:r w:rsidRPr="00094CA3">
        <w:rPr>
          <w:rFonts w:ascii="Helvetica" w:eastAsia="Times New Roman" w:hAnsi="Helvetica" w:cs="Helvetica"/>
          <w:b/>
          <w:bCs/>
          <w:vanish/>
          <w:color w:val="222222"/>
          <w:sz w:val="18"/>
          <w:szCs w:val="18"/>
          <w:lang w:eastAsia="cs-CZ"/>
        </w:rPr>
        <w:t>20. 6 do 27. 6. 2020.</w:t>
      </w:r>
      <w:r w:rsidRPr="00094CA3">
        <w:rPr>
          <w:rFonts w:ascii="Arial" w:eastAsia="Times New Roman" w:hAnsi="Arial" w:cs="Arial"/>
          <w:vanish/>
          <w:color w:val="222222"/>
          <w:sz w:val="24"/>
          <w:szCs w:val="24"/>
          <w:lang w:eastAsia="cs-CZ"/>
        </w:rPr>
        <w:t xml:space="preserve"> </w:t>
      </w:r>
      <w:r w:rsidRPr="00094CA3">
        <w:rPr>
          <w:rFonts w:ascii="Helvetica" w:eastAsia="Times New Roman" w:hAnsi="Helvetica" w:cs="Helvetica"/>
          <w:vanish/>
          <w:color w:val="222222"/>
          <w:sz w:val="18"/>
          <w:szCs w:val="18"/>
          <w:lang w:eastAsia="cs-CZ"/>
        </w:rPr>
        <w:t>Udruga kampista Hrvatske (UKH) u suradnji sa</w:t>
      </w:r>
      <w:r w:rsidRPr="00094CA3">
        <w:rPr>
          <w:rFonts w:ascii="Helvetica" w:eastAsia="Times New Roman" w:hAnsi="Helvetica" w:cs="Helvetica"/>
          <w:vanish/>
          <w:color w:val="222222"/>
          <w:sz w:val="11"/>
          <w:szCs w:val="11"/>
          <w:lang w:eastAsia="cs-CZ"/>
        </w:rPr>
        <w:t xml:space="preserve"> </w:t>
      </w:r>
      <w:r w:rsidRPr="00094CA3">
        <w:rPr>
          <w:rFonts w:ascii="Helvetica" w:eastAsia="Times New Roman" w:hAnsi="Helvetica" w:cs="Helvetica"/>
          <w:b/>
          <w:bCs/>
          <w:vanish/>
          <w:color w:val="222222"/>
          <w:sz w:val="18"/>
          <w:szCs w:val="18"/>
          <w:lang w:eastAsia="cs-CZ"/>
        </w:rPr>
        <w:t>kampom ČIKAT</w:t>
      </w:r>
      <w:r w:rsidRPr="00094CA3">
        <w:rPr>
          <w:rFonts w:ascii="Helvetica" w:eastAsia="Times New Roman" w:hAnsi="Helvetica" w:cs="Helvetica"/>
          <w:vanish/>
          <w:color w:val="222222"/>
          <w:sz w:val="11"/>
          <w:szCs w:val="11"/>
          <w:lang w:eastAsia="cs-CZ"/>
        </w:rPr>
        <w:t xml:space="preserve"> </w:t>
      </w:r>
      <w:r w:rsidRPr="00094CA3">
        <w:rPr>
          <w:rFonts w:ascii="Helvetica" w:eastAsia="Times New Roman" w:hAnsi="Helvetica" w:cs="Helvetica"/>
          <w:vanish/>
          <w:color w:val="222222"/>
          <w:sz w:val="18"/>
          <w:szCs w:val="18"/>
          <w:lang w:eastAsia="cs-CZ"/>
        </w:rPr>
        <w:t>, vodi vas</w:t>
      </w:r>
      <w:r w:rsidRPr="00094CA3">
        <w:rPr>
          <w:rFonts w:ascii="Arial" w:eastAsia="Times New Roman" w:hAnsi="Arial" w:cs="Arial"/>
          <w:vanish/>
          <w:color w:val="222222"/>
          <w:sz w:val="24"/>
          <w:szCs w:val="24"/>
          <w:lang w:eastAsia="cs-CZ"/>
        </w:rPr>
        <w:t xml:space="preserve"> na hrvatski otok obdaren raznolikošću prirodnih, kulturnih i gastronomskih doživljaja.</w:t>
      </w:r>
      <w:r w:rsidRPr="00094CA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Zveme vás na </w:t>
      </w:r>
      <w:r w:rsidRPr="00554964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>21. ADRIA CAMPING RALLY</w:t>
      </w:r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 v Mali </w:t>
      </w:r>
      <w:proofErr w:type="spellStart"/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>Lošinj</w:t>
      </w:r>
      <w:proofErr w:type="spellEnd"/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 ve dnech </w:t>
      </w:r>
      <w:r w:rsidRPr="00554964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>20. až 27. června 2020.</w:t>
      </w:r>
      <w:r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Chorvatský </w:t>
      </w:r>
      <w:r w:rsidRPr="00554964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>kempový</w:t>
      </w:r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 svaz (UKH) vás ve spolupráci s </w:t>
      </w:r>
      <w:r w:rsidR="00554964" w:rsidRPr="00554964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>kempem</w:t>
      </w:r>
      <w:r w:rsidRPr="00554964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 xml:space="preserve"> ČIKAT</w:t>
      </w:r>
      <w:r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 zavede</w:t>
      </w:r>
      <w:r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 na chorvatský ostrov s rozmanitostí přírodních, kulturních a gastronomických zážitků. </w:t>
      </w:r>
    </w:p>
    <w:p w:rsidR="00094CA3" w:rsidRPr="00554964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54964">
        <w:rPr>
          <w:rFonts w:eastAsia="Times New Roman" w:cs="Helvetica"/>
          <w:vanish/>
          <w:color w:val="222222"/>
          <w:sz w:val="24"/>
          <w:szCs w:val="24"/>
          <w:lang w:eastAsia="cs-CZ"/>
        </w:rPr>
        <w:t>Kamp ČIKAT smješten je na samom jugu otoka Lošinja u gustoj borovoj šumi</w:t>
      </w:r>
      <w:r w:rsidRPr="00554964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 , a šetnicom je povezan sa samim centrom grada Malog Lošinja.</w:t>
      </w:r>
      <w:r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. </w:t>
      </w:r>
      <w:r w:rsidR="00554964"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Kemp ČIKAT se nachází na jihu ostrova </w:t>
      </w:r>
      <w:proofErr w:type="spellStart"/>
      <w:r w:rsidR="00554964" w:rsidRPr="00554964">
        <w:rPr>
          <w:rFonts w:eastAsia="Times New Roman" w:cs="Helvetica"/>
          <w:color w:val="222222"/>
          <w:sz w:val="24"/>
          <w:szCs w:val="24"/>
          <w:lang w:eastAsia="cs-CZ"/>
        </w:rPr>
        <w:t>Lošinj</w:t>
      </w:r>
      <w:proofErr w:type="spellEnd"/>
      <w:r w:rsidR="00554964" w:rsidRPr="00554964">
        <w:rPr>
          <w:rFonts w:eastAsia="Times New Roman" w:cs="Helvetica"/>
          <w:color w:val="222222"/>
          <w:sz w:val="24"/>
          <w:szCs w:val="24"/>
          <w:lang w:eastAsia="cs-CZ"/>
        </w:rPr>
        <w:t xml:space="preserve"> v hustém borovém lese</w:t>
      </w:r>
      <w:r w:rsidR="00554964"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 a je spojen s centrem města Mali </w:t>
      </w:r>
      <w:proofErr w:type="spellStart"/>
      <w:r w:rsidR="00554964" w:rsidRPr="00554964">
        <w:rPr>
          <w:rFonts w:eastAsia="Times New Roman" w:cs="Arial"/>
          <w:color w:val="222222"/>
          <w:sz w:val="24"/>
          <w:szCs w:val="24"/>
          <w:lang w:eastAsia="cs-CZ"/>
        </w:rPr>
        <w:t>Lošinj</w:t>
      </w:r>
      <w:proofErr w:type="spellEnd"/>
      <w:r w:rsidR="00554964"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 promenádou</w:t>
      </w:r>
      <w:r w:rsidR="00F3385D">
        <w:rPr>
          <w:rFonts w:eastAsia="Times New Roman" w:cs="Arial"/>
          <w:color w:val="222222"/>
          <w:sz w:val="24"/>
          <w:szCs w:val="24"/>
          <w:lang w:eastAsia="cs-CZ"/>
        </w:rPr>
        <w:t>.</w:t>
      </w:r>
    </w:p>
    <w:p w:rsidR="00094CA3" w:rsidRPr="00554964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54964">
        <w:rPr>
          <w:rFonts w:eastAsia="Times New Roman" w:cs="Arial"/>
          <w:vanish/>
          <w:color w:val="222222"/>
          <w:sz w:val="24"/>
          <w:szCs w:val="24"/>
          <w:lang w:eastAsia="cs-CZ"/>
        </w:rPr>
        <w:t>Mogućnosti za zabavu i aktivnosti neograničene su!</w:t>
      </w:r>
      <w:r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 Zábava a aktivity jsou neomezené! </w:t>
      </w:r>
      <w:r w:rsidRPr="00554964">
        <w:rPr>
          <w:rFonts w:eastAsia="Times New Roman" w:cs="Arial"/>
          <w:vanish/>
          <w:color w:val="222222"/>
          <w:sz w:val="24"/>
          <w:szCs w:val="24"/>
          <w:lang w:eastAsia="cs-CZ"/>
        </w:rPr>
        <w:t>Otkrijte zašto je ovo jedna od najpoželjnijih i najposjećenijih kamping destinacija u Hrvatskoj.</w:t>
      </w:r>
      <w:r w:rsidRPr="00554964">
        <w:rPr>
          <w:rFonts w:eastAsia="Times New Roman" w:cs="Arial"/>
          <w:color w:val="222222"/>
          <w:sz w:val="24"/>
          <w:szCs w:val="24"/>
          <w:lang w:eastAsia="cs-CZ"/>
        </w:rPr>
        <w:t xml:space="preserve"> Objevte, proč je to jeden z nejžádanějších a nejnavštěvovanějších kempů v Chorvatsku.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b/>
          <w:bCs/>
          <w:vanish/>
          <w:color w:val="222222"/>
          <w:sz w:val="24"/>
          <w:szCs w:val="24"/>
          <w:lang w:eastAsia="cs-CZ"/>
        </w:rPr>
        <w:t>Kamp Čikat (4*)</w:t>
      </w: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 xml:space="preserve"> jedan je od najvećih i najbolje opremljenih mediteranskih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 kampova.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 xml:space="preserve">Kemp </w:t>
      </w:r>
      <w:proofErr w:type="spellStart"/>
      <w:r w:rsidRPr="00584DE9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>Čikat</w:t>
      </w:r>
      <w:proofErr w:type="spellEnd"/>
      <w:r w:rsidRPr="00584DE9">
        <w:rPr>
          <w:rFonts w:eastAsia="Times New Roman" w:cs="Helvetica"/>
          <w:b/>
          <w:bCs/>
          <w:color w:val="222222"/>
          <w:sz w:val="24"/>
          <w:szCs w:val="24"/>
          <w:lang w:eastAsia="cs-CZ"/>
        </w:rPr>
        <w:t xml:space="preserve"> (4 *) je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 xml:space="preserve"> jedním z největších a nejlépe vybavených středomořských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kempů. 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Dobitnik mnogobrojnih međunarodnih priznanja, idealna je destinacija </w:t>
      </w: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>za cijelu obitelj gdje će svatko pronaći nešto za sebe, od odmora, zabave i aktivnosti do gastronomske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 ponude.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Vítěz mnoha mezinárodních ocenění, je ideální destinací 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>pro celou rodinu, kde si každý najde něco pro sebe, od prázdnin, zábavy a aktivit po gastronomickou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nabídku.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>Veselimo se vašem dolasku i zajedničkom druženju na 21.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 ADRIA CAMPING RALLY-u!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>Těšíme se, až se setkáme na 21.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ADRIA CAMPING RALLY!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b/>
          <w:bCs/>
          <w:vanish/>
          <w:color w:val="000000"/>
          <w:sz w:val="24"/>
          <w:szCs w:val="24"/>
          <w:lang w:eastAsia="cs-CZ"/>
        </w:rPr>
        <w:t>RAZDOBLJE TRAJANJA:</w:t>
      </w: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20. 6.- 27. 6. 2020. (7 noći)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DOBA TRVÁNÍ: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 xml:space="preserve"> </w:t>
      </w:r>
      <w:r w:rsidR="00584DE9">
        <w:rPr>
          <w:rFonts w:eastAsia="Times New Roman" w:cs="Helvetica"/>
          <w:color w:val="222222"/>
          <w:sz w:val="24"/>
          <w:szCs w:val="24"/>
          <w:lang w:eastAsia="cs-CZ"/>
        </w:rPr>
        <w:tab/>
      </w:r>
      <w:r w:rsidR="00584DE9">
        <w:rPr>
          <w:rFonts w:eastAsia="Times New Roman" w:cs="Helvetica"/>
          <w:color w:val="222222"/>
          <w:sz w:val="24"/>
          <w:szCs w:val="24"/>
          <w:lang w:eastAsia="cs-CZ"/>
        </w:rPr>
        <w:tab/>
      </w:r>
      <w:r w:rsidR="00584DE9">
        <w:rPr>
          <w:rFonts w:eastAsia="Times New Roman" w:cs="Helvetica"/>
          <w:color w:val="222222"/>
          <w:sz w:val="24"/>
          <w:szCs w:val="24"/>
          <w:lang w:eastAsia="cs-CZ"/>
        </w:rPr>
        <w:tab/>
      </w:r>
      <w:r w:rsidRPr="00584DE9">
        <w:rPr>
          <w:rFonts w:eastAsia="Times New Roman" w:cs="Helvetica"/>
          <w:b/>
          <w:color w:val="FF0000"/>
          <w:sz w:val="24"/>
          <w:szCs w:val="24"/>
          <w:lang w:eastAsia="cs-CZ"/>
        </w:rPr>
        <w:t>20. 6. - 27. 6. 2020 (7 nocí)</w:t>
      </w:r>
      <w:r w:rsidRPr="00584DE9">
        <w:rPr>
          <w:rFonts w:eastAsia="Times New Roman" w:cs="Arial"/>
          <w:color w:val="FF0000"/>
          <w:sz w:val="24"/>
          <w:szCs w:val="24"/>
          <w:lang w:eastAsia="cs-CZ"/>
        </w:rPr>
        <w:t xml:space="preserve">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b/>
          <w:color w:val="FF0000"/>
          <w:sz w:val="24"/>
          <w:szCs w:val="24"/>
          <w:lang w:eastAsia="cs-CZ"/>
        </w:rPr>
      </w:pPr>
      <w:r w:rsidRPr="00584DE9">
        <w:rPr>
          <w:rFonts w:eastAsia="Times New Roman" w:cs="Helvetica"/>
          <w:b/>
          <w:bCs/>
          <w:vanish/>
          <w:color w:val="000000"/>
          <w:sz w:val="24"/>
          <w:szCs w:val="24"/>
          <w:lang w:eastAsia="cs-CZ"/>
        </w:rPr>
        <w:t>CIJENA PROGRAMA PO OSOBI</w:t>
      </w: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: 120€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 xml:space="preserve">CENA PROGRAMU NA </w:t>
      </w:r>
      <w:proofErr w:type="gramStart"/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OSOBU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 xml:space="preserve">: </w:t>
      </w:r>
      <w:r w:rsidR="00584DE9">
        <w:rPr>
          <w:rFonts w:eastAsia="Times New Roman" w:cs="Helvetica"/>
          <w:color w:val="000000"/>
          <w:sz w:val="24"/>
          <w:szCs w:val="24"/>
          <w:lang w:eastAsia="cs-CZ"/>
        </w:rPr>
        <w:tab/>
      </w:r>
      <w:r w:rsidRPr="00584DE9">
        <w:rPr>
          <w:rFonts w:eastAsia="Times New Roman" w:cs="Helvetica"/>
          <w:b/>
          <w:color w:val="FF0000"/>
          <w:sz w:val="24"/>
          <w:szCs w:val="24"/>
          <w:lang w:eastAsia="cs-CZ"/>
        </w:rPr>
        <w:t>120</w:t>
      </w:r>
      <w:r w:rsidR="00584DE9">
        <w:rPr>
          <w:rFonts w:eastAsia="Times New Roman" w:cs="Helvetica"/>
          <w:b/>
          <w:color w:val="FF0000"/>
          <w:sz w:val="24"/>
          <w:szCs w:val="24"/>
          <w:lang w:eastAsia="cs-CZ"/>
        </w:rPr>
        <w:t>,</w:t>
      </w:r>
      <w:proofErr w:type="gramEnd"/>
      <w:r w:rsidR="00584DE9">
        <w:rPr>
          <w:rFonts w:eastAsia="Times New Roman" w:cs="Helvetica"/>
          <w:b/>
          <w:color w:val="FF0000"/>
          <w:sz w:val="24"/>
          <w:szCs w:val="24"/>
          <w:lang w:eastAsia="cs-CZ"/>
        </w:rPr>
        <w:t>-</w:t>
      </w:r>
      <w:r w:rsidRPr="00584DE9">
        <w:rPr>
          <w:rFonts w:eastAsia="Times New Roman" w:cs="Helvetica"/>
          <w:b/>
          <w:color w:val="FF0000"/>
          <w:sz w:val="24"/>
          <w:szCs w:val="24"/>
          <w:lang w:eastAsia="cs-CZ"/>
        </w:rPr>
        <w:t xml:space="preserve"> €</w:t>
      </w:r>
      <w:r w:rsidRPr="00584DE9">
        <w:rPr>
          <w:rFonts w:eastAsia="Times New Roman" w:cs="Arial"/>
          <w:b/>
          <w:color w:val="FF0000"/>
          <w:sz w:val="24"/>
          <w:szCs w:val="24"/>
          <w:lang w:eastAsia="cs-CZ"/>
        </w:rPr>
        <w:t xml:space="preserve">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> 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584DE9">
      <w:pPr>
        <w:shd w:val="clear" w:color="auto" w:fill="FFFFFF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b/>
          <w:bCs/>
          <w:vanish/>
          <w:color w:val="000000"/>
          <w:sz w:val="24"/>
          <w:szCs w:val="24"/>
          <w:lang w:eastAsia="cs-CZ"/>
        </w:rPr>
        <w:t>Program uklju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vanish/>
          <w:color w:val="000000"/>
          <w:sz w:val="24"/>
          <w:szCs w:val="24"/>
          <w:lang w:eastAsia="cs-CZ"/>
        </w:rPr>
        <w:t>č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vanish/>
          <w:color w:val="000000"/>
          <w:sz w:val="24"/>
          <w:szCs w:val="24"/>
          <w:lang w:eastAsia="cs-CZ"/>
        </w:rPr>
        <w:t>uje: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="00584DE9"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Cena</w:t>
      </w:r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 xml:space="preserve"> </w:t>
      </w:r>
      <w:proofErr w:type="gramStart"/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zahrnuje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:</w:t>
      </w:r>
      <w:proofErr w:type="gramEnd"/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584DE9">
      <w:pPr>
        <w:shd w:val="clear" w:color="auto" w:fill="FFFFFF"/>
        <w:ind w:left="1416" w:firstLine="708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• Boravišnu pristojbu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>• Pobytová daň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584DE9">
      <w:pPr>
        <w:shd w:val="clear" w:color="auto" w:fill="FFFFFF"/>
        <w:ind w:left="1416" w:firstLine="708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• Smještaj u kampu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>• Ubytování v kempu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584DE9">
      <w:pPr>
        <w:shd w:val="clear" w:color="auto" w:fill="FFFFFF"/>
        <w:ind w:left="1416" w:firstLine="708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• Piće dobrodošlice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 xml:space="preserve">• </w:t>
      </w:r>
      <w:proofErr w:type="spellStart"/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>welcome</w:t>
      </w:r>
      <w:proofErr w:type="spellEnd"/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 xml:space="preserve"> drink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584DE9">
      <w:pPr>
        <w:shd w:val="clear" w:color="auto" w:fill="FFFFFF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• Večera + 1 piće na programu otvaranja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="00584DE9">
        <w:rPr>
          <w:rFonts w:eastAsia="Times New Roman" w:cs="Arial"/>
          <w:color w:val="222222"/>
          <w:sz w:val="24"/>
          <w:szCs w:val="24"/>
          <w:lang w:eastAsia="cs-CZ"/>
        </w:rPr>
        <w:tab/>
      </w:r>
      <w:r w:rsidR="00584DE9">
        <w:rPr>
          <w:rFonts w:eastAsia="Times New Roman" w:cs="Arial"/>
          <w:color w:val="222222"/>
          <w:sz w:val="24"/>
          <w:szCs w:val="24"/>
          <w:lang w:eastAsia="cs-CZ"/>
        </w:rPr>
        <w:tab/>
      </w:r>
      <w:r w:rsidR="00584DE9">
        <w:rPr>
          <w:rFonts w:eastAsia="Times New Roman" w:cs="Arial"/>
          <w:color w:val="222222"/>
          <w:sz w:val="24"/>
          <w:szCs w:val="24"/>
          <w:lang w:eastAsia="cs-CZ"/>
        </w:rPr>
        <w:tab/>
        <w:t xml:space="preserve"> </w:t>
      </w: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>• Večeře + 1 nápoj při zahajovacím programu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584DE9">
      <w:pPr>
        <w:shd w:val="clear" w:color="auto" w:fill="FFFFFF"/>
        <w:ind w:left="1416" w:firstLine="708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000000"/>
          <w:sz w:val="24"/>
          <w:szCs w:val="24"/>
          <w:lang w:eastAsia="cs-CZ"/>
        </w:rPr>
        <w:t>• Poklon dobrodošlice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000000"/>
          <w:sz w:val="24"/>
          <w:szCs w:val="24"/>
          <w:lang w:eastAsia="cs-CZ"/>
        </w:rPr>
        <w:t>• Uvítací dárek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094CA3" w:rsidRDefault="00094CA3" w:rsidP="00094CA3">
      <w:pPr>
        <w:shd w:val="clear" w:color="auto" w:fill="FFFFFF"/>
        <w:spacing w:line="24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94CA3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 </w:t>
      </w:r>
      <w:r w:rsidRPr="00094CA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b/>
          <w:bCs/>
          <w:vanish/>
          <w:color w:val="000000"/>
          <w:sz w:val="24"/>
          <w:szCs w:val="24"/>
          <w:lang w:eastAsia="cs-CZ"/>
        </w:rPr>
        <w:t>Popusti: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slevy: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>• Djeca do 12 godina (u pratnji dvije odrasle osobe): - uključeno u cijenu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>• Děti do 12 let (v doprovodu dvou dospělých): - zahrnuto v ceně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Helvetica"/>
          <w:vanish/>
          <w:color w:val="222222"/>
          <w:sz w:val="24"/>
          <w:szCs w:val="24"/>
          <w:lang w:eastAsia="cs-CZ"/>
        </w:rPr>
        <w:t>• Djeca od 12 - 18 godina: - 50%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Helvetica"/>
          <w:color w:val="222222"/>
          <w:sz w:val="24"/>
          <w:szCs w:val="24"/>
          <w:lang w:eastAsia="cs-CZ"/>
        </w:rPr>
        <w:t>• Děti od 12 do 18 let: - 50%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>• 20% na cijenu trajektne karte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• 20% z ceny trajektu </w:t>
      </w:r>
    </w:p>
    <w:p w:rsidR="00094CA3" w:rsidRPr="00584DE9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>• 20% popusta 7 dana prije i nakon samog rally-ja.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• 20% sleva 7 dní před a po </w:t>
      </w:r>
      <w:proofErr w:type="spellStart"/>
      <w:r w:rsidRPr="00584DE9">
        <w:rPr>
          <w:rFonts w:eastAsia="Times New Roman" w:cs="Arial"/>
          <w:color w:val="222222"/>
          <w:sz w:val="24"/>
          <w:szCs w:val="24"/>
          <w:lang w:eastAsia="cs-CZ"/>
        </w:rPr>
        <w:t>rally</w:t>
      </w:r>
      <w:proofErr w:type="spellEnd"/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. </w:t>
      </w:r>
    </w:p>
    <w:p w:rsidR="00094CA3" w:rsidRPr="00584DE9" w:rsidRDefault="00094CA3" w:rsidP="00584DE9">
      <w:pPr>
        <w:shd w:val="clear" w:color="auto" w:fill="FFFFFF"/>
        <w:spacing w:line="240" w:lineRule="atLeast"/>
        <w:ind w:left="6372" w:firstLine="708"/>
        <w:rPr>
          <w:rFonts w:eastAsia="Times New Roman" w:cs="Arial"/>
          <w:color w:val="222222"/>
          <w:sz w:val="24"/>
          <w:szCs w:val="24"/>
          <w:lang w:eastAsia="cs-CZ"/>
        </w:rPr>
      </w:pPr>
      <w:r w:rsidRPr="00094CA3">
        <w:rPr>
          <w:rFonts w:ascii="Arial" w:eastAsia="Times New Roman" w:hAnsi="Arial" w:cs="Arial"/>
          <w:vanish/>
          <w:color w:val="222222"/>
          <w:sz w:val="24"/>
          <w:szCs w:val="24"/>
          <w:lang w:eastAsia="cs-CZ"/>
        </w:rPr>
        <w:t>Dr.</w:t>
      </w:r>
      <w:r w:rsidRPr="00094CA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Dr. </w:t>
      </w: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>Branko Marolt,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Branko </w:t>
      </w:r>
      <w:proofErr w:type="spellStart"/>
      <w:r w:rsidRPr="00584DE9">
        <w:rPr>
          <w:rFonts w:eastAsia="Times New Roman" w:cs="Arial"/>
          <w:color w:val="222222"/>
          <w:sz w:val="24"/>
          <w:szCs w:val="24"/>
          <w:lang w:eastAsia="cs-CZ"/>
        </w:rPr>
        <w:t>Marolt</w:t>
      </w:r>
      <w:proofErr w:type="spellEnd"/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, </w:t>
      </w:r>
    </w:p>
    <w:p w:rsidR="00094CA3" w:rsidRPr="00584DE9" w:rsidRDefault="00094CA3" w:rsidP="00584DE9">
      <w:pPr>
        <w:shd w:val="clear" w:color="auto" w:fill="FFFFFF"/>
        <w:spacing w:line="240" w:lineRule="atLeast"/>
        <w:ind w:left="6372" w:firstLine="708"/>
        <w:rPr>
          <w:rFonts w:eastAsia="Times New Roman" w:cs="Arial"/>
          <w:color w:val="222222"/>
          <w:sz w:val="24"/>
          <w:szCs w:val="24"/>
          <w:lang w:eastAsia="cs-CZ"/>
        </w:rPr>
      </w:pPr>
      <w:r w:rsidRPr="00584DE9">
        <w:rPr>
          <w:rFonts w:eastAsia="Times New Roman" w:cs="Arial"/>
          <w:vanish/>
          <w:color w:val="222222"/>
          <w:sz w:val="24"/>
          <w:szCs w:val="24"/>
          <w:lang w:eastAsia="cs-CZ"/>
        </w:rPr>
        <w:t>predsjednik UKH</w:t>
      </w:r>
      <w:r w:rsidRPr="00584DE9">
        <w:rPr>
          <w:rFonts w:eastAsia="Times New Roman" w:cs="Arial"/>
          <w:color w:val="222222"/>
          <w:sz w:val="24"/>
          <w:szCs w:val="24"/>
          <w:lang w:eastAsia="cs-CZ"/>
        </w:rPr>
        <w:t xml:space="preserve"> prezident UKH </w:t>
      </w:r>
    </w:p>
    <w:p w:rsidR="00094CA3" w:rsidRPr="00094CA3" w:rsidRDefault="00094CA3" w:rsidP="00584DE9">
      <w:pPr>
        <w:shd w:val="clear" w:color="auto" w:fill="FFFFFF"/>
        <w:spacing w:line="240" w:lineRule="atLeast"/>
        <w:ind w:left="0"/>
        <w:rPr>
          <w:rFonts w:eastAsia="Times New Roman" w:cs="Arial"/>
          <w:color w:val="000000"/>
          <w:lang w:eastAsia="cs-CZ"/>
        </w:rPr>
      </w:pPr>
      <w:r w:rsidRPr="00C7622E">
        <w:rPr>
          <w:rFonts w:eastAsia="Times New Roman" w:cs="Arial"/>
          <w:vanish/>
          <w:color w:val="000000"/>
          <w:lang w:eastAsia="cs-CZ"/>
        </w:rPr>
        <w:t>The opportunities for fun and activities are endless!</w:t>
      </w:r>
      <w:r w:rsidRPr="00C7622E">
        <w:rPr>
          <w:rFonts w:eastAsia="Times New Roman" w:cs="Arial"/>
          <w:color w:val="000000"/>
          <w:lang w:eastAsia="cs-CZ"/>
        </w:rPr>
        <w:t xml:space="preserve"> </w:t>
      </w:r>
    </w:p>
    <w:p w:rsidR="00094CA3" w:rsidRPr="00AF430F" w:rsidRDefault="00094CA3" w:rsidP="00094CA3">
      <w:pPr>
        <w:shd w:val="clear" w:color="auto" w:fill="FFFFFF"/>
        <w:spacing w:line="240" w:lineRule="atLeast"/>
        <w:ind w:left="0"/>
        <w:rPr>
          <w:rFonts w:eastAsia="Times New Roman" w:cs="Arial"/>
          <w:b/>
          <w:sz w:val="24"/>
          <w:szCs w:val="24"/>
          <w:lang w:eastAsia="cs-CZ"/>
        </w:rPr>
      </w:pPr>
      <w:r w:rsidRPr="00AF430F">
        <w:rPr>
          <w:rFonts w:eastAsia="Times New Roman" w:cs="Helvetica"/>
          <w:b/>
          <w:sz w:val="24"/>
          <w:szCs w:val="24"/>
          <w:lang w:eastAsia="cs-CZ"/>
        </w:rPr>
        <w:t> </w:t>
      </w:r>
      <w:r w:rsidR="00AF430F" w:rsidRPr="00AF430F">
        <w:rPr>
          <w:rStyle w:val="textmodry1"/>
          <w:b/>
          <w:color w:val="auto"/>
          <w:sz w:val="24"/>
          <w:szCs w:val="24"/>
        </w:rPr>
        <w:t>GPS:   44°32'09.0"N 14°27'08.1"E</w:t>
      </w:r>
    </w:p>
    <w:p w:rsidR="00094CA3" w:rsidRPr="00094CA3" w:rsidRDefault="00094CA3" w:rsidP="00094CA3">
      <w:pPr>
        <w:shd w:val="clear" w:color="auto" w:fill="FFFFFF"/>
        <w:spacing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094CA3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 </w:t>
      </w:r>
      <w:r w:rsidRPr="00094CA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:rsidR="00094CA3" w:rsidRPr="00094CA3" w:rsidRDefault="00094CA3" w:rsidP="00094CA3">
      <w:pPr>
        <w:shd w:val="clear" w:color="auto" w:fill="FFFFFF"/>
        <w:spacing w:line="24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bookmarkStart w:id="0" w:name="_GoBack"/>
      <w:bookmarkEnd w:id="0"/>
    </w:p>
    <w:sectPr w:rsidR="00094CA3" w:rsidRPr="00094CA3" w:rsidSect="0063117C">
      <w:pgSz w:w="12240" w:h="15840" w:code="1"/>
      <w:pgMar w:top="851" w:right="851" w:bottom="851" w:left="85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54E6"/>
    <w:multiLevelType w:val="multilevel"/>
    <w:tmpl w:val="711A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D3"/>
    <w:rsid w:val="00094CA3"/>
    <w:rsid w:val="002D0A1E"/>
    <w:rsid w:val="005513D3"/>
    <w:rsid w:val="00554964"/>
    <w:rsid w:val="00584DE9"/>
    <w:rsid w:val="0063117C"/>
    <w:rsid w:val="008040C4"/>
    <w:rsid w:val="0092371C"/>
    <w:rsid w:val="00AF430F"/>
    <w:rsid w:val="00B77CCB"/>
    <w:rsid w:val="00C7622E"/>
    <w:rsid w:val="00F3385D"/>
    <w:rsid w:val="00F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1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3D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94CA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94C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4CA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Standardnpsmoodstavce"/>
    <w:rsid w:val="00094CA3"/>
  </w:style>
  <w:style w:type="character" w:customStyle="1" w:styleId="google-src-text1">
    <w:name w:val="google-src-text1"/>
    <w:basedOn w:val="Standardnpsmoodstavce"/>
    <w:rsid w:val="00094CA3"/>
    <w:rPr>
      <w:vanish/>
      <w:webHidden w:val="0"/>
      <w:specVanish w:val="0"/>
    </w:rPr>
  </w:style>
  <w:style w:type="character" w:customStyle="1" w:styleId="textmodry1">
    <w:name w:val="text_modry1"/>
    <w:basedOn w:val="Standardnpsmoodstavce"/>
    <w:rsid w:val="00AF430F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1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3D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94CA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94C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4CA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Standardnpsmoodstavce"/>
    <w:rsid w:val="00094CA3"/>
  </w:style>
  <w:style w:type="character" w:customStyle="1" w:styleId="google-src-text1">
    <w:name w:val="google-src-text1"/>
    <w:basedOn w:val="Standardnpsmoodstavce"/>
    <w:rsid w:val="00094CA3"/>
    <w:rPr>
      <w:vanish/>
      <w:webHidden w:val="0"/>
      <w:specVanish w:val="0"/>
    </w:rPr>
  </w:style>
  <w:style w:type="character" w:customStyle="1" w:styleId="textmodry1">
    <w:name w:val="text_modry1"/>
    <w:basedOn w:val="Standardnpsmoodstavce"/>
    <w:rsid w:val="00AF430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3259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2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85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83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0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72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38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07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2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3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99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93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1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20718">
      <w:bodyDiv w:val="1"/>
      <w:marLeft w:val="0"/>
      <w:marRight w:val="0"/>
      <w:marTop w:val="3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68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1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9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96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40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9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7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2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06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8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35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88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70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1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5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78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9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53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5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62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45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07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22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7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4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8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7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1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2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7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Alena</dc:creator>
  <cp:lastModifiedBy>Burianová Alena</cp:lastModifiedBy>
  <cp:revision>6</cp:revision>
  <dcterms:created xsi:type="dcterms:W3CDTF">2020-01-12T19:57:00Z</dcterms:created>
  <dcterms:modified xsi:type="dcterms:W3CDTF">2020-01-22T19:30:00Z</dcterms:modified>
</cp:coreProperties>
</file>