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42" w:rsidRPr="00B83C91" w:rsidRDefault="00B83C91" w:rsidP="00B83C91">
      <w:pPr>
        <w:jc w:val="center"/>
        <w:rPr>
          <w:b/>
          <w:sz w:val="32"/>
          <w:szCs w:val="32"/>
        </w:rPr>
      </w:pPr>
      <w:r w:rsidRPr="00B83C91">
        <w:rPr>
          <w:b/>
          <w:sz w:val="32"/>
          <w:szCs w:val="32"/>
        </w:rPr>
        <w:t>Startovní čísla pro třídy EMX65 a EMX85</w:t>
      </w:r>
    </w:p>
    <w:p w:rsidR="00B83C91" w:rsidRDefault="00B83C91"/>
    <w:p w:rsidR="00B83C91" w:rsidRDefault="00B83C91" w:rsidP="00B83C91">
      <w:pPr>
        <w:pStyle w:val="Odstavecseseznamem"/>
        <w:numPr>
          <w:ilvl w:val="0"/>
          <w:numId w:val="1"/>
        </w:numPr>
      </w:pPr>
      <w:r>
        <w:t xml:space="preserve">jezdci, kteří </w:t>
      </w:r>
      <w:proofErr w:type="gramStart"/>
      <w:r>
        <w:t>chtějí</w:t>
      </w:r>
      <w:proofErr w:type="gramEnd"/>
      <w:r>
        <w:t xml:space="preserve"> startovat v těchto šampionátech si </w:t>
      </w:r>
      <w:proofErr w:type="gramStart"/>
      <w:r>
        <w:t>mohou</w:t>
      </w:r>
      <w:proofErr w:type="gramEnd"/>
      <w:r>
        <w:t xml:space="preserve"> poslat žádost o startovní číslo na </w:t>
      </w:r>
      <w:hyperlink r:id="rId6" w:history="1">
        <w:r w:rsidRPr="00DB7A5B">
          <w:rPr>
            <w:rStyle w:val="Hypertextovodkaz"/>
          </w:rPr>
          <w:t>vankova@autoklub.cz</w:t>
        </w:r>
      </w:hyperlink>
    </w:p>
    <w:p w:rsidR="00B83C91" w:rsidRDefault="00B83C91" w:rsidP="00B83C91">
      <w:pPr>
        <w:pStyle w:val="Odstavecseseznamem"/>
        <w:numPr>
          <w:ilvl w:val="0"/>
          <w:numId w:val="1"/>
        </w:numPr>
      </w:pPr>
      <w:r>
        <w:t>čísla,</w:t>
      </w:r>
      <w:bookmarkStart w:id="0" w:name="_GoBack"/>
      <w:bookmarkEnd w:id="0"/>
      <w:r>
        <w:t xml:space="preserve"> o která si </w:t>
      </w:r>
      <w:proofErr w:type="gramStart"/>
      <w:r>
        <w:t>mohou</w:t>
      </w:r>
      <w:proofErr w:type="gramEnd"/>
      <w:r>
        <w:t xml:space="preserve"> jezdci  ze Severozápadní zóny žádat </w:t>
      </w:r>
      <w:proofErr w:type="gramStart"/>
      <w:r>
        <w:t>jsou</w:t>
      </w:r>
      <w:proofErr w:type="gramEnd"/>
      <w:r>
        <w:t xml:space="preserve"> 400-599</w:t>
      </w:r>
    </w:p>
    <w:sectPr w:rsidR="00B8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D47"/>
    <w:multiLevelType w:val="hybridMultilevel"/>
    <w:tmpl w:val="AD26F976"/>
    <w:lvl w:ilvl="0" w:tplc="BF7EE3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91"/>
    <w:rsid w:val="00B83C91"/>
    <w:rsid w:val="00D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3C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3C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3C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3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autoklu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2014-01-15T07:49:00Z</dcterms:created>
  <dcterms:modified xsi:type="dcterms:W3CDTF">2014-01-15T07:54:00Z</dcterms:modified>
</cp:coreProperties>
</file>