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76" w:rsidRDefault="00C21976" w:rsidP="00C21976">
      <w:pPr>
        <w:pStyle w:val="Zkladntext"/>
        <w:spacing w:before="120"/>
      </w:pPr>
      <w:r>
        <w:rPr>
          <w:b/>
          <w:sz w:val="28"/>
          <w:szCs w:val="28"/>
          <w:u w:val="single"/>
        </w:rPr>
        <w:t>Program V – Organizace sportu</w:t>
      </w:r>
      <w:r w:rsidRPr="00F33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C4B">
        <w:rPr>
          <w:b/>
          <w:sz w:val="28"/>
          <w:szCs w:val="28"/>
        </w:rPr>
        <w:t xml:space="preserve">- </w:t>
      </w:r>
      <w:r w:rsidRPr="00F33C4B">
        <w:rPr>
          <w:szCs w:val="28"/>
        </w:rPr>
        <w:t>Tabulka k vyúčtování dotace</w:t>
      </w:r>
      <w:r w:rsidRPr="00F33C4B">
        <w:rPr>
          <w:sz w:val="22"/>
        </w:rPr>
        <w:t xml:space="preserve"> </w:t>
      </w:r>
      <w:r w:rsidRPr="004B6FFD">
        <w:rPr>
          <w:b/>
        </w:rPr>
        <w:t xml:space="preserve">za </w:t>
      </w:r>
      <w:r w:rsidRPr="00D47917">
        <w:rPr>
          <w:b/>
        </w:rPr>
        <w:t xml:space="preserve">rok </w:t>
      </w:r>
      <w:bookmarkStart w:id="0" w:name="_GoBack"/>
      <w:bookmarkEnd w:id="0"/>
      <w:r w:rsidRPr="00D47917">
        <w:rPr>
          <w:b/>
          <w:sz w:val="28"/>
          <w:u w:val="single"/>
        </w:rPr>
        <w:t>2 0 1 5</w:t>
      </w:r>
    </w:p>
    <w:p w:rsidR="00C21976" w:rsidRDefault="00C21976" w:rsidP="00C21976">
      <w:pPr>
        <w:pStyle w:val="Zkladntext"/>
      </w:pPr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C21976" w:rsidTr="00204A1D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Default="00C21976" w:rsidP="00204A1D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Default="00C21976" w:rsidP="00204A1D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Default="00C21976" w:rsidP="00204A1D">
            <w:pPr>
              <w:spacing w:before="60" w:after="60"/>
              <w:rPr>
                <w:b/>
                <w:sz w:val="28"/>
              </w:rPr>
            </w:pPr>
          </w:p>
        </w:tc>
      </w:tr>
      <w:tr w:rsidR="00C21976" w:rsidTr="00204A1D">
        <w:tc>
          <w:tcPr>
            <w:tcW w:w="12922" w:type="dxa"/>
            <w:gridSpan w:val="11"/>
          </w:tcPr>
          <w:p w:rsidR="00C21976" w:rsidRDefault="00C21976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C21976" w:rsidRDefault="00C21976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C21976" w:rsidRDefault="00C21976" w:rsidP="00204A1D">
            <w:pPr>
              <w:rPr>
                <w:b/>
                <w:sz w:val="28"/>
              </w:rPr>
            </w:pPr>
          </w:p>
        </w:tc>
      </w:tr>
      <w:tr w:rsidR="00C21976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C21976" w:rsidRDefault="00C21976" w:rsidP="00204A1D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Stát. dotace </w:t>
            </w:r>
          </w:p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221B40" w:rsidRDefault="00C21976" w:rsidP="00204A1D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C21976" w:rsidRPr="00221B40" w:rsidRDefault="00C21976" w:rsidP="00204A1D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C21976" w:rsidRDefault="00C21976" w:rsidP="00204A1D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>vlast. zdrojů</w:t>
            </w:r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  <w:p w:rsidR="00C21976" w:rsidRDefault="00C2197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B60CFD" w:rsidRDefault="00C21976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C21976" w:rsidRPr="00B60CFD" w:rsidRDefault="00C21976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po</w:t>
            </w:r>
          </w:p>
          <w:p w:rsidR="00C21976" w:rsidRPr="00B60CFD" w:rsidRDefault="00C21976" w:rsidP="00204A1D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C21976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1976" w:rsidRDefault="00C21976" w:rsidP="00204A1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Default="00C21976" w:rsidP="00204A1D">
            <w:pPr>
              <w:ind w:left="1772" w:hanging="1772"/>
              <w:rPr>
                <w:b/>
                <w:sz w:val="24"/>
              </w:rPr>
            </w:pPr>
            <w:r>
              <w:rPr>
                <w:b/>
                <w:sz w:val="24"/>
              </w:rPr>
              <w:t>Program V   –   Organizace sportu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976" w:rsidRPr="004B3288" w:rsidRDefault="00C21976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spacing w:before="120" w:after="120"/>
              <w:rPr>
                <w:b/>
                <w:sz w:val="22"/>
              </w:rPr>
            </w:pPr>
          </w:p>
        </w:tc>
      </w:tr>
      <w:tr w:rsidR="00C21976" w:rsidTr="00204A1D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C21976" w:rsidTr="00204A1D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jc w:val="center"/>
              <w:rPr>
                <w:b/>
                <w:sz w:val="22"/>
              </w:rPr>
            </w:pPr>
          </w:p>
          <w:p w:rsidR="00C21976" w:rsidRDefault="00C21976" w:rsidP="00204A1D">
            <w:pPr>
              <w:jc w:val="center"/>
              <w:rPr>
                <w:b/>
                <w:sz w:val="22"/>
              </w:rPr>
            </w:pPr>
          </w:p>
          <w:p w:rsidR="00C21976" w:rsidRDefault="00C21976" w:rsidP="00204A1D">
            <w:pPr>
              <w:jc w:val="center"/>
              <w:rPr>
                <w:b/>
                <w:sz w:val="22"/>
              </w:rPr>
            </w:pPr>
          </w:p>
          <w:p w:rsidR="00C21976" w:rsidRDefault="00C21976" w:rsidP="00204A1D">
            <w:pPr>
              <w:jc w:val="center"/>
              <w:rPr>
                <w:b/>
                <w:sz w:val="22"/>
              </w:rPr>
            </w:pPr>
          </w:p>
          <w:p w:rsidR="00C21976" w:rsidRPr="006E0783" w:rsidRDefault="00C21976" w:rsidP="00204A1D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6E0783" w:rsidRDefault="00C21976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Pr="00A65A6A" w:rsidRDefault="00C21976" w:rsidP="00204A1D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</w:tr>
      <w:tr w:rsidR="00C21976" w:rsidTr="00204A1D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6E0783" w:rsidRDefault="00C21976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Pr="004B3288" w:rsidRDefault="00C21976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</w:tr>
      <w:tr w:rsidR="00C21976" w:rsidTr="00204A1D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6E0783" w:rsidRDefault="00C21976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Pr="004B3288" w:rsidRDefault="00C21976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</w:tr>
      <w:tr w:rsidR="00C21976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6E0783" w:rsidRDefault="00C21976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Pr="004B3288" w:rsidRDefault="00C21976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</w:tr>
      <w:tr w:rsidR="00C21976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6E0783" w:rsidRDefault="00C21976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4B3288" w:rsidRDefault="00C21976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Pr="004B3288" w:rsidRDefault="00C21976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</w:tr>
      <w:tr w:rsidR="00C21976" w:rsidTr="00204A1D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976" w:rsidRPr="006E0783" w:rsidRDefault="00C21976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Příspěvky mezinárodním org</w:t>
            </w:r>
            <w:r>
              <w:rPr>
                <w:sz w:val="22"/>
                <w:szCs w:val="22"/>
              </w:rPr>
              <w:t>anizacím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Pr="00BD52AF" w:rsidRDefault="00C21976" w:rsidP="00204A1D">
            <w:pPr>
              <w:spacing w:before="60"/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</w:rPr>
            </w:pPr>
            <w:r w:rsidRPr="00BD52AF">
              <w:rPr>
                <w:rFonts w:ascii="Arial" w:hAnsi="Arial" w:cs="Arial"/>
                <w:b/>
                <w:color w:val="BFBFBF" w:themeColor="background1" w:themeShade="BF"/>
                <w:sz w:val="24"/>
              </w:rPr>
              <w:t>X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Pr="004B3288" w:rsidRDefault="00C21976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4B3288" w:rsidRDefault="00C21976" w:rsidP="00204A1D">
            <w:pPr>
              <w:jc w:val="right"/>
              <w:rPr>
                <w:b/>
                <w:sz w:val="22"/>
              </w:rPr>
            </w:pPr>
          </w:p>
        </w:tc>
      </w:tr>
      <w:tr w:rsidR="00C21976" w:rsidTr="00204A1D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1976" w:rsidRDefault="00C21976" w:rsidP="00204A1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4"/>
              </w:rPr>
              <w:t>C e l k e m :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1976" w:rsidRPr="00A65A6A" w:rsidRDefault="00C21976" w:rsidP="00204A1D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C21976" w:rsidRDefault="00C21976" w:rsidP="00204A1D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1976" w:rsidRPr="00A65A6A" w:rsidRDefault="00C21976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C21976" w:rsidRPr="00A65A6A" w:rsidRDefault="00C21976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21976" w:rsidRPr="00A65A6A" w:rsidRDefault="00C21976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C21976" w:rsidRDefault="00C21976" w:rsidP="00C21976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C21976" w:rsidTr="00204A1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C21976" w:rsidRDefault="00C21976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76" w:rsidRDefault="00C21976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21976" w:rsidRDefault="00C21976" w:rsidP="00204A1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Zodpovídá:</w:t>
            </w:r>
          </w:p>
          <w:p w:rsidR="00C21976" w:rsidRDefault="00C21976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Statutární zástupce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76" w:rsidRDefault="00C21976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</w:tr>
      <w:tr w:rsidR="00C21976" w:rsidTr="00204A1D">
        <w:trPr>
          <w:trHeight w:val="775"/>
        </w:trPr>
        <w:tc>
          <w:tcPr>
            <w:tcW w:w="2480" w:type="dxa"/>
          </w:tcPr>
          <w:p w:rsidR="00C21976" w:rsidRDefault="00C21976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76" w:rsidRDefault="00C21976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C21976" w:rsidRDefault="00C21976" w:rsidP="00204A1D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76" w:rsidRDefault="00C21976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Razítko příjemce dotace:                        </w:t>
            </w:r>
          </w:p>
          <w:p w:rsidR="00C21976" w:rsidRDefault="00C21976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</w:tc>
      </w:tr>
    </w:tbl>
    <w:p w:rsidR="00EF7C46" w:rsidRDefault="00C21976" w:rsidP="00C21976">
      <w:pPr>
        <w:spacing w:after="200" w:line="276" w:lineRule="auto"/>
        <w:rPr>
          <w:b/>
          <w:sz w:val="24"/>
        </w:rPr>
      </w:pPr>
      <w:r w:rsidRPr="008B5744">
        <w:rPr>
          <w:b/>
          <w:sz w:val="24"/>
          <w:u w:val="single"/>
        </w:rPr>
        <w:t>Poznámka:</w:t>
      </w:r>
      <w:r>
        <w:rPr>
          <w:b/>
          <w:sz w:val="24"/>
        </w:rPr>
        <w:t xml:space="preserve"> Připojit k vyúčtování „Výsledovku“ – výstup z programu účetnictví, včetně sestavy transakcí.</w:t>
      </w:r>
    </w:p>
    <w:p w:rsidR="00EF7C46" w:rsidRDefault="00EF7C46" w:rsidP="00EF7C46">
      <w:pPr>
        <w:spacing w:after="160" w:line="259" w:lineRule="auto"/>
        <w:rPr>
          <w:b/>
          <w:sz w:val="28"/>
        </w:rPr>
      </w:pPr>
      <w:r>
        <w:rPr>
          <w:b/>
          <w:sz w:val="24"/>
        </w:rPr>
        <w:br w:type="page"/>
      </w:r>
      <w:r>
        <w:rPr>
          <w:b/>
          <w:sz w:val="28"/>
        </w:rPr>
        <w:lastRenderedPageBreak/>
        <w:t xml:space="preserve">Přehled o úhradách plateb - </w:t>
      </w:r>
      <w:r w:rsidRPr="00D47917">
        <w:rPr>
          <w:b/>
          <w:color w:val="000000" w:themeColor="text1"/>
          <w:sz w:val="28"/>
        </w:rPr>
        <w:t xml:space="preserve">neinvestiční prostředky ze </w:t>
      </w:r>
      <w:r w:rsidRPr="00D47917">
        <w:rPr>
          <w:b/>
          <w:color w:val="000000" w:themeColor="text1"/>
          <w:sz w:val="28"/>
          <w:u w:val="single"/>
        </w:rPr>
        <w:t xml:space="preserve">státní dotace pro </w:t>
      </w:r>
      <w:r>
        <w:rPr>
          <w:b/>
          <w:sz w:val="28"/>
          <w:u w:val="single"/>
        </w:rPr>
        <w:t>rok 2015</w:t>
      </w:r>
    </w:p>
    <w:p w:rsidR="00EF7C46" w:rsidRDefault="00EF7C46" w:rsidP="00EF7C46">
      <w:pPr>
        <w:ind w:hanging="426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552"/>
        <w:gridCol w:w="8080"/>
        <w:gridCol w:w="2976"/>
      </w:tblGrid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EF7C46" w:rsidRDefault="00EF7C4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EF7C46" w:rsidRDefault="00EF7C4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dokladu*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EF7C46" w:rsidRDefault="00EF7C4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Účel použití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EF7C46" w:rsidRDefault="00EF7C46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Částka v Kč</w:t>
            </w:r>
          </w:p>
        </w:tc>
      </w:tr>
      <w:tr w:rsidR="00EF7C46" w:rsidTr="00204A1D"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C46" w:rsidRDefault="00EF7C46" w:rsidP="00204A1D">
            <w:pPr>
              <w:rPr>
                <w:sz w:val="24"/>
              </w:rPr>
            </w:pPr>
          </w:p>
        </w:tc>
      </w:tr>
      <w:tr w:rsidR="00EF7C46" w:rsidTr="00204A1D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EF7C46" w:rsidRDefault="00EF7C46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F7C46" w:rsidRDefault="00EF7C46" w:rsidP="00204A1D">
            <w:pPr>
              <w:rPr>
                <w:b/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F7C46" w:rsidRDefault="00EF7C46" w:rsidP="00204A1D">
            <w:pPr>
              <w:rPr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F7C46" w:rsidRDefault="00EF7C46" w:rsidP="00204A1D">
            <w:pPr>
              <w:rPr>
                <w:b/>
                <w:sz w:val="24"/>
              </w:rPr>
            </w:pPr>
          </w:p>
        </w:tc>
      </w:tr>
    </w:tbl>
    <w:p w:rsidR="00EF7C46" w:rsidRDefault="00EF7C46" w:rsidP="00EF7C46">
      <w:pPr>
        <w:ind w:hanging="426"/>
        <w:rPr>
          <w:sz w:val="24"/>
        </w:rPr>
      </w:pPr>
      <w:r>
        <w:rPr>
          <w:sz w:val="24"/>
        </w:rPr>
        <w:t xml:space="preserve">     * podle účetní evidence</w:t>
      </w:r>
    </w:p>
    <w:p w:rsidR="00EF7C46" w:rsidRDefault="00EF7C46" w:rsidP="00EF7C46">
      <w:pPr>
        <w:spacing w:before="120"/>
        <w:rPr>
          <w:b/>
          <w:bCs/>
          <w:color w:val="FF0000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lastRenderedPageBreak/>
        <w:t>Komentář</w:t>
      </w:r>
      <w:r>
        <w:rPr>
          <w:b/>
          <w:bCs/>
          <w:sz w:val="24"/>
          <w:szCs w:val="24"/>
          <w:u w:val="single"/>
        </w:rPr>
        <w:t xml:space="preserve"> k vyhodnocení programu </w:t>
      </w:r>
    </w:p>
    <w:p w:rsidR="008059C8" w:rsidRPr="00C21976" w:rsidRDefault="008059C8" w:rsidP="00C21976">
      <w:pPr>
        <w:spacing w:after="200" w:line="276" w:lineRule="auto"/>
      </w:pPr>
    </w:p>
    <w:sectPr w:rsidR="008059C8" w:rsidRPr="00C21976" w:rsidSect="00533E7F">
      <w:headerReference w:type="first" r:id="rId6"/>
      <w:foot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97" w:rsidRDefault="002F2E97">
      <w:r>
        <w:separator/>
      </w:r>
    </w:p>
  </w:endnote>
  <w:endnote w:type="continuationSeparator" w:id="0">
    <w:p w:rsidR="002F2E97" w:rsidRDefault="002F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961" w:rsidRPr="008E10F9" w:rsidRDefault="002F2E97" w:rsidP="008E10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97" w:rsidRDefault="002F2E97">
      <w:r>
        <w:separator/>
      </w:r>
    </w:p>
  </w:footnote>
  <w:footnote w:type="continuationSeparator" w:id="0">
    <w:p w:rsidR="002F2E97" w:rsidRDefault="002F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961" w:rsidRPr="002319F0" w:rsidRDefault="002F2E97" w:rsidP="002319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F"/>
    <w:rsid w:val="002C1943"/>
    <w:rsid w:val="002F2E97"/>
    <w:rsid w:val="00533E7F"/>
    <w:rsid w:val="00616760"/>
    <w:rsid w:val="008059C8"/>
    <w:rsid w:val="00AC04DB"/>
    <w:rsid w:val="00B04F4C"/>
    <w:rsid w:val="00BA3828"/>
    <w:rsid w:val="00C21976"/>
    <w:rsid w:val="00D47917"/>
    <w:rsid w:val="00E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7D01-E3B2-4A92-9DA6-93F8B52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E7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33E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21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219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19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Vohnout Jan</cp:lastModifiedBy>
  <cp:revision>5</cp:revision>
  <dcterms:created xsi:type="dcterms:W3CDTF">2015-01-21T13:55:00Z</dcterms:created>
  <dcterms:modified xsi:type="dcterms:W3CDTF">2015-03-04T14:11:00Z</dcterms:modified>
</cp:coreProperties>
</file>