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5A" w:rsidRPr="00465BA3" w:rsidRDefault="0065175A" w:rsidP="0065175A">
      <w:pPr>
        <w:jc w:val="center"/>
        <w:rPr>
          <w:rFonts w:asciiTheme="minorHAnsi" w:hAnsiTheme="minorHAnsi"/>
          <w:b/>
          <w:sz w:val="28"/>
          <w:szCs w:val="28"/>
        </w:rPr>
      </w:pPr>
      <w:proofErr w:type="gramStart"/>
      <w:r w:rsidRPr="00465BA3">
        <w:rPr>
          <w:rFonts w:asciiTheme="minorHAnsi" w:hAnsiTheme="minorHAnsi"/>
          <w:b/>
          <w:sz w:val="28"/>
          <w:szCs w:val="28"/>
        </w:rPr>
        <w:t>ZVLÁŠTNÍ  USTANOVENÍ</w:t>
      </w:r>
      <w:proofErr w:type="gramEnd"/>
    </w:p>
    <w:p w:rsidR="0065175A" w:rsidRPr="00465BA3" w:rsidRDefault="0065175A" w:rsidP="0065175A">
      <w:pPr>
        <w:jc w:val="center"/>
        <w:rPr>
          <w:rFonts w:asciiTheme="minorHAnsi" w:hAnsiTheme="minorHAnsi"/>
          <w:b/>
          <w:sz w:val="28"/>
          <w:szCs w:val="28"/>
        </w:rPr>
      </w:pPr>
      <w:r w:rsidRPr="00465BA3">
        <w:rPr>
          <w:rFonts w:asciiTheme="minorHAnsi" w:hAnsiTheme="minorHAnsi"/>
          <w:b/>
          <w:sz w:val="28"/>
          <w:szCs w:val="28"/>
        </w:rPr>
        <w:t>MEZINÁRODNÍ MISTROVSTVÍ A PŘEBOR V TRIALU JEDNOTLIVCŮ</w:t>
      </w:r>
    </w:p>
    <w:p w:rsidR="0065175A" w:rsidRPr="0065175A" w:rsidRDefault="0065175A" w:rsidP="0065175A">
      <w:pPr>
        <w:rPr>
          <w:rFonts w:asciiTheme="minorHAnsi" w:hAnsiTheme="minorHAnsi"/>
          <w:sz w:val="22"/>
          <w:szCs w:val="22"/>
        </w:rPr>
      </w:pPr>
    </w:p>
    <w:p w:rsidR="0065175A" w:rsidRPr="0065175A" w:rsidRDefault="0065175A" w:rsidP="0065175A">
      <w:pPr>
        <w:rPr>
          <w:rFonts w:asciiTheme="minorHAnsi" w:hAnsiTheme="minorHAnsi"/>
          <w:sz w:val="22"/>
          <w:szCs w:val="22"/>
        </w:rPr>
      </w:pPr>
    </w:p>
    <w:p w:rsidR="0065175A" w:rsidRPr="0065175A" w:rsidRDefault="0065175A" w:rsidP="0065175A">
      <w:pPr>
        <w:rPr>
          <w:rFonts w:asciiTheme="minorHAnsi" w:hAnsiTheme="minorHAnsi"/>
          <w:b/>
          <w:sz w:val="22"/>
          <w:szCs w:val="22"/>
        </w:rPr>
      </w:pPr>
    </w:p>
    <w:p w:rsidR="0065175A" w:rsidRPr="0065175A" w:rsidRDefault="0065175A" w:rsidP="0065175A">
      <w:pPr>
        <w:spacing w:line="276" w:lineRule="auto"/>
        <w:rPr>
          <w:rFonts w:asciiTheme="minorHAnsi" w:hAnsiTheme="minorHAnsi"/>
          <w:sz w:val="22"/>
          <w:szCs w:val="22"/>
        </w:rPr>
      </w:pPr>
      <w:r w:rsidRPr="0065175A">
        <w:rPr>
          <w:rFonts w:asciiTheme="minorHAnsi" w:hAnsiTheme="minorHAnsi"/>
          <w:b/>
          <w:sz w:val="22"/>
          <w:szCs w:val="22"/>
        </w:rPr>
        <w:t>Název podniku:</w:t>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sz w:val="22"/>
          <w:szCs w:val="22"/>
        </w:rPr>
      </w:pPr>
      <w:r w:rsidRPr="0065175A">
        <w:rPr>
          <w:rFonts w:asciiTheme="minorHAnsi" w:hAnsiTheme="minorHAnsi"/>
          <w:b/>
          <w:sz w:val="22"/>
          <w:szCs w:val="22"/>
        </w:rPr>
        <w:t>Kategorie:</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sz w:val="22"/>
          <w:szCs w:val="22"/>
        </w:rPr>
        <w:t>Všechny jezdecké kategorie dle platných řádů pro trial</w:t>
      </w:r>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Číslo podniku:</w:t>
      </w:r>
      <w:r w:rsidRPr="0065175A">
        <w:rPr>
          <w:rFonts w:asciiTheme="minorHAnsi" w:hAnsiTheme="minorHAnsi"/>
          <w:b/>
          <w:sz w:val="22"/>
          <w:szCs w:val="22"/>
        </w:rPr>
        <w:tab/>
      </w:r>
      <w:r>
        <w:rPr>
          <w:rFonts w:asciiTheme="minorHAnsi" w:hAnsiTheme="minorHAnsi"/>
          <w:b/>
          <w:sz w:val="22"/>
          <w:szCs w:val="22"/>
        </w:rPr>
        <w:tab/>
      </w:r>
      <w:r w:rsidRPr="0065175A">
        <w:rPr>
          <w:rFonts w:asciiTheme="minorHAnsi" w:hAnsiTheme="minorHAnsi"/>
          <w:sz w:val="22"/>
          <w:szCs w:val="22"/>
        </w:rPr>
        <w:t>AČR 230/…</w:t>
      </w:r>
      <w:r w:rsidR="00831D9D">
        <w:rPr>
          <w:rFonts w:asciiTheme="minorHAnsi" w:hAnsiTheme="minorHAnsi"/>
          <w:sz w:val="22"/>
          <w:szCs w:val="22"/>
        </w:rPr>
        <w:tab/>
      </w:r>
      <w:proofErr w:type="gramStart"/>
      <w:r w:rsidR="00831D9D">
        <w:rPr>
          <w:rFonts w:asciiTheme="minorHAnsi" w:hAnsiTheme="minorHAnsi"/>
          <w:sz w:val="22"/>
          <w:szCs w:val="22"/>
        </w:rPr>
        <w:t>EMN....</w:t>
      </w:r>
      <w:proofErr w:type="gramEnd"/>
    </w:p>
    <w:p w:rsidR="00414F3D" w:rsidRDefault="0065175A" w:rsidP="0065175A">
      <w:pPr>
        <w:spacing w:line="276" w:lineRule="auto"/>
        <w:rPr>
          <w:rFonts w:asciiTheme="minorHAnsi" w:hAnsiTheme="minorHAnsi"/>
          <w:sz w:val="22"/>
          <w:szCs w:val="22"/>
        </w:rPr>
      </w:pPr>
      <w:r w:rsidRPr="0065175A">
        <w:rPr>
          <w:rFonts w:asciiTheme="minorHAnsi" w:hAnsiTheme="minorHAnsi"/>
          <w:b/>
          <w:sz w:val="22"/>
          <w:szCs w:val="22"/>
        </w:rPr>
        <w:t>Datum konání:</w:t>
      </w:r>
      <w:r w:rsidRPr="0065175A">
        <w:rPr>
          <w:rFonts w:asciiTheme="minorHAnsi" w:hAnsiTheme="minorHAnsi"/>
          <w:b/>
          <w:sz w:val="22"/>
          <w:szCs w:val="22"/>
        </w:rPr>
        <w:tab/>
      </w:r>
      <w:r>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sz w:val="22"/>
          <w:szCs w:val="22"/>
        </w:rPr>
      </w:pPr>
      <w:r w:rsidRPr="0065175A">
        <w:rPr>
          <w:rFonts w:asciiTheme="minorHAnsi" w:hAnsiTheme="minorHAnsi"/>
          <w:b/>
          <w:sz w:val="22"/>
          <w:szCs w:val="22"/>
        </w:rPr>
        <w:t>Přístup:</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sz w:val="22"/>
          <w:szCs w:val="22"/>
        </w:rPr>
        <w:t>Mezinárodní silnice:</w:t>
      </w:r>
      <w:r w:rsidRPr="0065175A">
        <w:rPr>
          <w:rFonts w:asciiTheme="minorHAnsi" w:hAnsiTheme="minorHAnsi"/>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ind w:left="1416" w:firstLine="708"/>
        <w:rPr>
          <w:rFonts w:asciiTheme="minorHAnsi" w:hAnsiTheme="minorHAnsi"/>
          <w:sz w:val="22"/>
          <w:szCs w:val="22"/>
        </w:rPr>
      </w:pPr>
      <w:r w:rsidRPr="0065175A">
        <w:rPr>
          <w:rFonts w:asciiTheme="minorHAnsi" w:hAnsiTheme="minorHAnsi"/>
          <w:sz w:val="22"/>
          <w:szCs w:val="22"/>
        </w:rPr>
        <w:t>Národní silnice:</w:t>
      </w:r>
      <w:r w:rsidRPr="0065175A">
        <w:rPr>
          <w:rFonts w:asciiTheme="minorHAnsi" w:hAnsiTheme="minorHAnsi"/>
          <w:sz w:val="22"/>
          <w:szCs w:val="22"/>
        </w:rPr>
        <w:tab/>
        <w:t xml:space="preserve">   </w:t>
      </w:r>
      <w:r>
        <w:rPr>
          <w:rFonts w:asciiTheme="minorHAnsi" w:hAnsiTheme="minorHAnsi"/>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ind w:left="1416" w:firstLine="708"/>
        <w:rPr>
          <w:rFonts w:asciiTheme="minorHAnsi" w:hAnsiTheme="minorHAnsi"/>
          <w:sz w:val="22"/>
          <w:szCs w:val="22"/>
        </w:rPr>
      </w:pPr>
      <w:r w:rsidRPr="0065175A">
        <w:rPr>
          <w:rFonts w:asciiTheme="minorHAnsi" w:hAnsiTheme="minorHAnsi"/>
          <w:sz w:val="22"/>
          <w:szCs w:val="22"/>
        </w:rPr>
        <w:t>Popis příjezdu:</w:t>
      </w:r>
      <w:r w:rsidRPr="0065175A">
        <w:rPr>
          <w:rFonts w:asciiTheme="minorHAnsi" w:hAnsiTheme="minorHAnsi"/>
          <w:sz w:val="22"/>
          <w:szCs w:val="22"/>
        </w:rPr>
        <w:tab/>
        <w:t xml:space="preserve">   </w:t>
      </w:r>
      <w:r>
        <w:rPr>
          <w:rFonts w:asciiTheme="minorHAnsi" w:hAnsiTheme="minorHAnsi"/>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rPr>
          <w:rFonts w:asciiTheme="minorHAnsi" w:hAnsiTheme="minorHAnsi"/>
          <w:sz w:val="22"/>
          <w:szCs w:val="22"/>
        </w:rPr>
      </w:pPr>
    </w:p>
    <w:p w:rsidR="0065175A" w:rsidRPr="0065175A" w:rsidRDefault="0065175A" w:rsidP="0065175A">
      <w:pPr>
        <w:rPr>
          <w:rFonts w:asciiTheme="minorHAnsi" w:hAnsiTheme="minorHAnsi"/>
          <w:sz w:val="22"/>
          <w:szCs w:val="22"/>
        </w:rPr>
      </w:pPr>
    </w:p>
    <w:p w:rsidR="0065175A" w:rsidRPr="0065175A" w:rsidRDefault="0065175A" w:rsidP="0065175A">
      <w:pPr>
        <w:rPr>
          <w:rFonts w:asciiTheme="minorHAnsi" w:hAnsiTheme="minorHAnsi"/>
          <w:sz w:val="22"/>
          <w:szCs w:val="22"/>
        </w:rPr>
      </w:pPr>
    </w:p>
    <w:p w:rsidR="0065175A" w:rsidRPr="0065175A" w:rsidRDefault="0065175A" w:rsidP="001F2117">
      <w:pPr>
        <w:numPr>
          <w:ilvl w:val="0"/>
          <w:numId w:val="1"/>
        </w:numPr>
        <w:suppressAutoHyphens w:val="0"/>
        <w:spacing w:line="276" w:lineRule="auto"/>
        <w:rPr>
          <w:rFonts w:asciiTheme="minorHAnsi" w:hAnsiTheme="minorHAnsi"/>
          <w:b/>
          <w:sz w:val="22"/>
          <w:szCs w:val="22"/>
          <w:u w:val="single"/>
        </w:rPr>
      </w:pPr>
      <w:r w:rsidRPr="0065175A">
        <w:rPr>
          <w:rFonts w:asciiTheme="minorHAnsi" w:hAnsiTheme="minorHAnsi"/>
          <w:b/>
          <w:sz w:val="22"/>
          <w:szCs w:val="22"/>
          <w:u w:val="single"/>
        </w:rPr>
        <w:t>Trať</w:t>
      </w:r>
    </w:p>
    <w:p w:rsidR="0065175A" w:rsidRPr="0065175A" w:rsidRDefault="0065175A" w:rsidP="001F2117">
      <w:pPr>
        <w:spacing w:line="276" w:lineRule="auto"/>
        <w:rPr>
          <w:rFonts w:asciiTheme="minorHAnsi" w:hAnsiTheme="minorHAnsi"/>
          <w:b/>
          <w:sz w:val="22"/>
          <w:szCs w:val="22"/>
        </w:rPr>
      </w:pPr>
      <w:r w:rsidRPr="0065175A">
        <w:rPr>
          <w:rFonts w:asciiTheme="minorHAnsi" w:hAnsiTheme="minorHAnsi"/>
          <w:b/>
          <w:sz w:val="22"/>
          <w:szCs w:val="22"/>
        </w:rPr>
        <w:t>Název lokality</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Počet kol</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sz w:val="22"/>
          <w:szCs w:val="22"/>
        </w:rPr>
      </w:pPr>
      <w:r w:rsidRPr="0065175A">
        <w:rPr>
          <w:rFonts w:asciiTheme="minorHAnsi" w:hAnsiTheme="minorHAnsi"/>
          <w:b/>
          <w:sz w:val="22"/>
          <w:szCs w:val="22"/>
        </w:rPr>
        <w:t>Počet sekcí na kolo</w:t>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Délka trati</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414F3D">
      <w:pPr>
        <w:spacing w:line="276" w:lineRule="auto"/>
        <w:rPr>
          <w:rFonts w:asciiTheme="minorHAnsi" w:hAnsiTheme="minorHAnsi"/>
          <w:b/>
          <w:sz w:val="22"/>
          <w:szCs w:val="22"/>
        </w:rPr>
      </w:pPr>
      <w:r w:rsidRPr="0065175A">
        <w:rPr>
          <w:rFonts w:asciiTheme="minorHAnsi" w:hAnsiTheme="minorHAnsi"/>
          <w:b/>
          <w:sz w:val="22"/>
          <w:szCs w:val="22"/>
        </w:rPr>
        <w:t>Čas na absolvování soutěže</w:t>
      </w:r>
      <w:r w:rsidRPr="0065175A">
        <w:rPr>
          <w:rFonts w:asciiTheme="minorHAnsi" w:hAnsiTheme="minorHAnsi"/>
          <w:b/>
          <w:sz w:val="22"/>
          <w:szCs w:val="22"/>
        </w:rPr>
        <w:tab/>
        <w:t>:</w:t>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p>
    <w:p w:rsidR="0065175A" w:rsidRPr="0065175A" w:rsidRDefault="0065175A" w:rsidP="0065175A">
      <w:pPr>
        <w:rPr>
          <w:rFonts w:asciiTheme="minorHAnsi" w:hAnsiTheme="minorHAnsi"/>
          <w:b/>
          <w:sz w:val="22"/>
          <w:szCs w:val="22"/>
          <w:u w:val="single"/>
        </w:rPr>
      </w:pPr>
    </w:p>
    <w:p w:rsidR="0065175A" w:rsidRPr="0065175A" w:rsidRDefault="0065175A" w:rsidP="0065175A">
      <w:pPr>
        <w:rPr>
          <w:rFonts w:asciiTheme="minorHAnsi" w:hAnsiTheme="minorHAnsi"/>
          <w:b/>
          <w:sz w:val="22"/>
          <w:szCs w:val="22"/>
          <w:u w:val="single"/>
        </w:rPr>
      </w:pPr>
    </w:p>
    <w:p w:rsidR="0065175A" w:rsidRPr="0065175A" w:rsidRDefault="0065175A" w:rsidP="001F2117">
      <w:pPr>
        <w:spacing w:line="276" w:lineRule="auto"/>
        <w:rPr>
          <w:rFonts w:asciiTheme="minorHAnsi" w:hAnsiTheme="minorHAnsi"/>
          <w:b/>
          <w:sz w:val="22"/>
          <w:szCs w:val="22"/>
          <w:u w:val="single"/>
        </w:rPr>
      </w:pPr>
      <w:r w:rsidRPr="0065175A">
        <w:rPr>
          <w:rFonts w:asciiTheme="minorHAnsi" w:hAnsiTheme="minorHAnsi"/>
          <w:b/>
          <w:sz w:val="22"/>
          <w:szCs w:val="22"/>
          <w:u w:val="single"/>
        </w:rPr>
        <w:t>2. Pořadatel:</w:t>
      </w:r>
    </w:p>
    <w:p w:rsidR="0065175A" w:rsidRPr="0065175A" w:rsidRDefault="0065175A" w:rsidP="001F2117">
      <w:pPr>
        <w:spacing w:line="276" w:lineRule="auto"/>
        <w:rPr>
          <w:rFonts w:asciiTheme="minorHAnsi" w:hAnsiTheme="minorHAnsi"/>
          <w:sz w:val="22"/>
          <w:szCs w:val="22"/>
        </w:rPr>
      </w:pPr>
      <w:r w:rsidRPr="0065175A">
        <w:rPr>
          <w:rFonts w:asciiTheme="minorHAnsi" w:hAnsiTheme="minorHAnsi"/>
          <w:b/>
          <w:sz w:val="22"/>
          <w:szCs w:val="22"/>
        </w:rPr>
        <w:t>Název (klubu)</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sz w:val="22"/>
          <w:szCs w:val="22"/>
        </w:rPr>
      </w:pPr>
      <w:r w:rsidRPr="0065175A">
        <w:rPr>
          <w:rFonts w:asciiTheme="minorHAnsi" w:hAnsiTheme="minorHAnsi"/>
          <w:b/>
          <w:sz w:val="22"/>
          <w:szCs w:val="22"/>
        </w:rPr>
        <w:t>Adresa</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Telefon + fax</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Sekretariát závodu</w:t>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Adresa</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Telefon + fax</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p>
    <w:p w:rsidR="0065175A" w:rsidRPr="0065175A" w:rsidRDefault="0065175A" w:rsidP="0065175A">
      <w:pPr>
        <w:spacing w:line="276" w:lineRule="auto"/>
        <w:rPr>
          <w:rFonts w:asciiTheme="minorHAnsi" w:hAnsiTheme="minorHAnsi"/>
          <w:b/>
          <w:sz w:val="22"/>
          <w:szCs w:val="22"/>
        </w:rPr>
      </w:pPr>
      <w:r w:rsidRPr="0065175A">
        <w:rPr>
          <w:rFonts w:asciiTheme="minorHAnsi" w:hAnsiTheme="minorHAnsi"/>
          <w:b/>
          <w:sz w:val="22"/>
          <w:szCs w:val="22"/>
        </w:rPr>
        <w:t>E-mail</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t>:</w:t>
      </w:r>
      <w:r w:rsidRPr="0065175A">
        <w:rPr>
          <w:rFonts w:asciiTheme="minorHAnsi" w:hAnsiTheme="minorHAnsi"/>
          <w:b/>
          <w:sz w:val="22"/>
          <w:szCs w:val="22"/>
        </w:rPr>
        <w:tab/>
      </w:r>
      <w:r w:rsidRPr="0065175A">
        <w:rPr>
          <w:rFonts w:asciiTheme="minorHAnsi" w:hAnsiTheme="minorHAnsi"/>
          <w:sz w:val="22"/>
          <w:szCs w:val="22"/>
        </w:rPr>
        <w:t>………………………………</w:t>
      </w:r>
      <w:proofErr w:type="gramStart"/>
      <w:r w:rsidRPr="0065175A">
        <w:rPr>
          <w:rFonts w:asciiTheme="minorHAnsi" w:hAnsiTheme="minorHAnsi"/>
          <w:sz w:val="22"/>
          <w:szCs w:val="22"/>
        </w:rPr>
        <w:t>…..</w:t>
      </w:r>
      <w:proofErr w:type="gramEnd"/>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p>
    <w:p w:rsidR="0065175A" w:rsidRPr="0065175A" w:rsidRDefault="0065175A" w:rsidP="0065175A">
      <w:pPr>
        <w:rPr>
          <w:rFonts w:asciiTheme="minorHAnsi" w:hAnsiTheme="minorHAnsi"/>
          <w:b/>
          <w:sz w:val="22"/>
          <w:szCs w:val="22"/>
          <w:u w:val="single"/>
        </w:rPr>
      </w:pPr>
    </w:p>
    <w:p w:rsidR="0065175A" w:rsidRPr="001F2117" w:rsidRDefault="0065175A" w:rsidP="0065175A">
      <w:pPr>
        <w:rPr>
          <w:rFonts w:asciiTheme="minorHAnsi" w:hAnsiTheme="minorHAnsi"/>
          <w:b/>
          <w:i/>
          <w:color w:val="548DD4" w:themeColor="text2" w:themeTint="99"/>
          <w:sz w:val="18"/>
          <w:szCs w:val="18"/>
          <w:u w:val="single"/>
        </w:rPr>
      </w:pPr>
      <w:r w:rsidRPr="0065175A">
        <w:rPr>
          <w:rFonts w:asciiTheme="minorHAnsi" w:hAnsiTheme="minorHAnsi"/>
          <w:b/>
          <w:sz w:val="22"/>
          <w:szCs w:val="22"/>
          <w:u w:val="single"/>
        </w:rPr>
        <w:t>3. Přihlášky</w:t>
      </w:r>
      <w:r w:rsidR="008305A0">
        <w:rPr>
          <w:rFonts w:asciiTheme="minorHAnsi" w:hAnsiTheme="minorHAnsi"/>
          <w:b/>
          <w:sz w:val="22"/>
          <w:szCs w:val="22"/>
          <w:u w:val="single"/>
        </w:rPr>
        <w:t>/</w:t>
      </w:r>
      <w:proofErr w:type="spellStart"/>
      <w:r w:rsidR="008305A0" w:rsidRPr="001F2117">
        <w:rPr>
          <w:rFonts w:asciiTheme="minorHAnsi" w:hAnsiTheme="minorHAnsi"/>
          <w:b/>
          <w:i/>
          <w:color w:val="548DD4" w:themeColor="text2" w:themeTint="99"/>
          <w:sz w:val="20"/>
          <w:szCs w:val="20"/>
          <w:u w:val="single"/>
        </w:rPr>
        <w:t>Entries</w:t>
      </w:r>
      <w:proofErr w:type="spellEnd"/>
    </w:p>
    <w:p w:rsidR="0065175A" w:rsidRPr="00465BA3" w:rsidRDefault="0065175A" w:rsidP="00414F3D">
      <w:pPr>
        <w:pStyle w:val="Zkladntext"/>
        <w:spacing w:after="120"/>
        <w:rPr>
          <w:rFonts w:asciiTheme="minorHAnsi" w:hAnsiTheme="minorHAnsi"/>
          <w:sz w:val="18"/>
          <w:szCs w:val="18"/>
        </w:rPr>
      </w:pPr>
      <w:r w:rsidRPr="0065175A">
        <w:rPr>
          <w:rFonts w:asciiTheme="minorHAnsi" w:hAnsiTheme="minorHAnsi"/>
          <w:sz w:val="22"/>
          <w:szCs w:val="22"/>
        </w:rPr>
        <w:t>Přihlášky musí být zaslány na předepsaném formuláři na adresu pořadatele nejpozději</w:t>
      </w:r>
      <w:r>
        <w:rPr>
          <w:rFonts w:asciiTheme="minorHAnsi" w:hAnsiTheme="minorHAnsi"/>
          <w:sz w:val="22"/>
          <w:szCs w:val="22"/>
        </w:rPr>
        <w:t xml:space="preserve"> 10 dnů před podnikem </w:t>
      </w:r>
      <w:proofErr w:type="gramStart"/>
      <w:r>
        <w:rPr>
          <w:rFonts w:asciiTheme="minorHAnsi" w:hAnsiTheme="minorHAnsi"/>
          <w:sz w:val="22"/>
          <w:szCs w:val="22"/>
        </w:rPr>
        <w:t xml:space="preserve">tj. </w:t>
      </w:r>
      <w:r w:rsidRPr="0065175A">
        <w:rPr>
          <w:rFonts w:asciiTheme="minorHAnsi" w:hAnsiTheme="minorHAnsi"/>
          <w:sz w:val="22"/>
          <w:szCs w:val="22"/>
        </w:rPr>
        <w:t xml:space="preserve"> do</w:t>
      </w:r>
      <w:proofErr w:type="gramEnd"/>
      <w:r w:rsidRPr="0065175A">
        <w:rPr>
          <w:rFonts w:asciiTheme="minorHAnsi" w:hAnsiTheme="minorHAnsi"/>
          <w:sz w:val="22"/>
          <w:szCs w:val="22"/>
        </w:rPr>
        <w:t xml:space="preserve"> ……………. </w:t>
      </w:r>
      <w:proofErr w:type="spellStart"/>
      <w:r w:rsidR="00465BA3" w:rsidRPr="00465BA3">
        <w:rPr>
          <w:rFonts w:asciiTheme="minorHAnsi" w:hAnsiTheme="minorHAnsi"/>
          <w:i/>
          <w:color w:val="548DD4" w:themeColor="text2" w:themeTint="99"/>
          <w:sz w:val="18"/>
          <w:szCs w:val="18"/>
        </w:rPr>
        <w:t>Entries</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must</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be</w:t>
      </w:r>
      <w:proofErr w:type="spellEnd"/>
      <w:r w:rsidR="00B0225E">
        <w:rPr>
          <w:rFonts w:asciiTheme="minorHAnsi" w:hAnsiTheme="minorHAnsi"/>
          <w:i/>
          <w:color w:val="548DD4" w:themeColor="text2" w:themeTint="99"/>
          <w:sz w:val="18"/>
          <w:szCs w:val="18"/>
        </w:rPr>
        <w:t xml:space="preserve"> made on </w:t>
      </w:r>
      <w:proofErr w:type="spellStart"/>
      <w:r w:rsidR="00B0225E">
        <w:rPr>
          <w:rFonts w:asciiTheme="minorHAnsi" w:hAnsiTheme="minorHAnsi"/>
          <w:i/>
          <w:color w:val="548DD4" w:themeColor="text2" w:themeTint="99"/>
          <w:sz w:val="18"/>
          <w:szCs w:val="18"/>
        </w:rPr>
        <w:t>the</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official</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entry</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form</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signed</w:t>
      </w:r>
      <w:proofErr w:type="spellEnd"/>
      <w:r w:rsidR="00B0225E">
        <w:rPr>
          <w:rFonts w:asciiTheme="minorHAnsi" w:hAnsiTheme="minorHAnsi"/>
          <w:i/>
          <w:color w:val="548DD4" w:themeColor="text2" w:themeTint="99"/>
          <w:sz w:val="18"/>
          <w:szCs w:val="18"/>
        </w:rPr>
        <w:t xml:space="preserve"> by </w:t>
      </w:r>
      <w:proofErr w:type="spellStart"/>
      <w:r w:rsidR="00B0225E">
        <w:rPr>
          <w:rFonts w:asciiTheme="minorHAnsi" w:hAnsiTheme="minorHAnsi"/>
          <w:i/>
          <w:color w:val="548DD4" w:themeColor="text2" w:themeTint="99"/>
          <w:sz w:val="18"/>
          <w:szCs w:val="18"/>
        </w:rPr>
        <w:t>the</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rider</w:t>
      </w:r>
      <w:proofErr w:type="spellEnd"/>
      <w:r w:rsidR="00B0225E">
        <w:rPr>
          <w:rFonts w:asciiTheme="minorHAnsi" w:hAnsiTheme="minorHAnsi"/>
          <w:i/>
          <w:color w:val="548DD4" w:themeColor="text2" w:themeTint="99"/>
          <w:sz w:val="18"/>
          <w:szCs w:val="18"/>
        </w:rPr>
        <w:t xml:space="preserve"> and </w:t>
      </w:r>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sent</w:t>
      </w:r>
      <w:proofErr w:type="spellEnd"/>
      <w:r w:rsidR="00465BA3" w:rsidRPr="00465BA3">
        <w:rPr>
          <w:rFonts w:asciiTheme="minorHAnsi" w:hAnsiTheme="minorHAnsi"/>
          <w:i/>
          <w:color w:val="548DD4" w:themeColor="text2" w:themeTint="99"/>
          <w:sz w:val="18"/>
          <w:szCs w:val="18"/>
        </w:rPr>
        <w:t xml:space="preserve"> to </w:t>
      </w:r>
      <w:proofErr w:type="spellStart"/>
      <w:r w:rsidR="00465BA3" w:rsidRPr="00465BA3">
        <w:rPr>
          <w:rFonts w:asciiTheme="minorHAnsi" w:hAnsiTheme="minorHAnsi"/>
          <w:i/>
          <w:color w:val="548DD4" w:themeColor="text2" w:themeTint="99"/>
          <w:sz w:val="18"/>
          <w:szCs w:val="18"/>
        </w:rPr>
        <w:t>organizer</w:t>
      </w:r>
      <w:proofErr w:type="spellEnd"/>
      <w:r w:rsidR="00465BA3" w:rsidRPr="00465BA3">
        <w:rPr>
          <w:rFonts w:asciiTheme="minorHAnsi" w:hAnsiTheme="minorHAnsi"/>
          <w:i/>
          <w:color w:val="548DD4" w:themeColor="text2" w:themeTint="99"/>
          <w:sz w:val="18"/>
          <w:szCs w:val="18"/>
        </w:rPr>
        <w:t xml:space="preserve"> </w:t>
      </w:r>
      <w:proofErr w:type="spellStart"/>
      <w:r w:rsidR="001F2117">
        <w:rPr>
          <w:rFonts w:asciiTheme="minorHAnsi" w:hAnsiTheme="minorHAnsi"/>
          <w:i/>
          <w:color w:val="548DD4" w:themeColor="text2" w:themeTint="99"/>
          <w:sz w:val="18"/>
          <w:szCs w:val="18"/>
        </w:rPr>
        <w:t>within</w:t>
      </w:r>
      <w:proofErr w:type="spellEnd"/>
      <w:r w:rsidR="001F2117">
        <w:rPr>
          <w:rFonts w:asciiTheme="minorHAnsi" w:hAnsiTheme="minorHAnsi"/>
          <w:i/>
          <w:color w:val="548DD4" w:themeColor="text2" w:themeTint="99"/>
          <w:sz w:val="18"/>
          <w:szCs w:val="18"/>
        </w:rPr>
        <w:t xml:space="preserve"> </w:t>
      </w:r>
      <w:r w:rsidR="00465BA3" w:rsidRPr="00465BA3">
        <w:rPr>
          <w:rFonts w:asciiTheme="minorHAnsi" w:hAnsiTheme="minorHAnsi"/>
          <w:i/>
          <w:color w:val="548DD4" w:themeColor="text2" w:themeTint="99"/>
          <w:sz w:val="18"/>
          <w:szCs w:val="18"/>
        </w:rPr>
        <w:t xml:space="preserve">10 </w:t>
      </w:r>
      <w:proofErr w:type="spellStart"/>
      <w:r w:rsidR="00465BA3" w:rsidRPr="00465BA3">
        <w:rPr>
          <w:rFonts w:asciiTheme="minorHAnsi" w:hAnsiTheme="minorHAnsi"/>
          <w:i/>
          <w:color w:val="548DD4" w:themeColor="text2" w:themeTint="99"/>
          <w:sz w:val="18"/>
          <w:szCs w:val="18"/>
        </w:rPr>
        <w:t>days</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before</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the</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events</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that</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is</w:t>
      </w:r>
      <w:proofErr w:type="spellEnd"/>
      <w:r w:rsidR="00465BA3" w:rsidRPr="00465BA3">
        <w:rPr>
          <w:rFonts w:asciiTheme="minorHAnsi" w:hAnsiTheme="minorHAnsi"/>
          <w:i/>
          <w:color w:val="548DD4" w:themeColor="text2" w:themeTint="99"/>
          <w:sz w:val="18"/>
          <w:szCs w:val="18"/>
        </w:rPr>
        <w:t xml:space="preserve"> ........... </w:t>
      </w:r>
      <w:proofErr w:type="spellStart"/>
      <w:r w:rsidR="00465BA3" w:rsidRPr="00465BA3">
        <w:rPr>
          <w:rFonts w:asciiTheme="minorHAnsi" w:hAnsiTheme="minorHAnsi"/>
          <w:i/>
          <w:color w:val="548DD4" w:themeColor="text2" w:themeTint="99"/>
          <w:sz w:val="18"/>
          <w:szCs w:val="18"/>
        </w:rPr>
        <w:t>latest</w:t>
      </w:r>
      <w:proofErr w:type="spellEnd"/>
      <w:r w:rsidR="00465BA3" w:rsidRPr="00465BA3">
        <w:rPr>
          <w:rFonts w:asciiTheme="minorHAnsi" w:hAnsiTheme="minorHAnsi"/>
          <w:i/>
          <w:color w:val="548DD4" w:themeColor="text2" w:themeTint="99"/>
          <w:sz w:val="18"/>
          <w:szCs w:val="18"/>
        </w:rPr>
        <w:t>.</w:t>
      </w:r>
    </w:p>
    <w:p w:rsidR="008305A0" w:rsidRPr="008305A0" w:rsidRDefault="0065175A" w:rsidP="008305A0">
      <w:pPr>
        <w:pStyle w:val="Zkladntext"/>
        <w:spacing w:after="120"/>
        <w:rPr>
          <w:rFonts w:asciiTheme="minorHAnsi" w:hAnsiTheme="minorHAnsi"/>
          <w:i/>
          <w:color w:val="548DD4" w:themeColor="text2" w:themeTint="99"/>
          <w:sz w:val="20"/>
        </w:rPr>
      </w:pPr>
      <w:r w:rsidRPr="0065175A">
        <w:rPr>
          <w:rFonts w:asciiTheme="minorHAnsi" w:hAnsiTheme="minorHAnsi"/>
          <w:sz w:val="22"/>
          <w:szCs w:val="22"/>
        </w:rPr>
        <w:t>V případě pozdního podání přihlášky má pořadatel právo zvýšit jezdci vklad na každý soutěžní den až o 250,- Kč.</w:t>
      </w:r>
      <w:r w:rsidR="008305A0">
        <w:rPr>
          <w:rFonts w:asciiTheme="minorHAnsi" w:hAnsiTheme="minorHAnsi"/>
          <w:sz w:val="22"/>
          <w:szCs w:val="22"/>
        </w:rPr>
        <w:t xml:space="preserve"> </w:t>
      </w:r>
      <w:r w:rsidR="008305A0" w:rsidRPr="00465BA3">
        <w:rPr>
          <w:rFonts w:asciiTheme="minorHAnsi" w:hAnsiTheme="minorHAnsi"/>
          <w:i/>
          <w:color w:val="548DD4" w:themeColor="text2" w:themeTint="99"/>
          <w:sz w:val="18"/>
          <w:szCs w:val="18"/>
        </w:rPr>
        <w:t xml:space="preserve">In case </w:t>
      </w:r>
      <w:proofErr w:type="spellStart"/>
      <w:r w:rsidR="008305A0" w:rsidRPr="00465BA3">
        <w:rPr>
          <w:rFonts w:asciiTheme="minorHAnsi" w:hAnsiTheme="minorHAnsi"/>
          <w:i/>
          <w:color w:val="548DD4" w:themeColor="text2" w:themeTint="99"/>
          <w:sz w:val="18"/>
          <w:szCs w:val="18"/>
        </w:rPr>
        <w:t>of</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late</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sending</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entry</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fee</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can</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be</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increased</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for</w:t>
      </w:r>
      <w:proofErr w:type="spellEnd"/>
      <w:r w:rsidR="008305A0" w:rsidRPr="00465BA3">
        <w:rPr>
          <w:rFonts w:asciiTheme="minorHAnsi" w:hAnsiTheme="minorHAnsi"/>
          <w:i/>
          <w:color w:val="548DD4" w:themeColor="text2" w:themeTint="99"/>
          <w:sz w:val="18"/>
          <w:szCs w:val="18"/>
        </w:rPr>
        <w:t xml:space="preserve"> 250 CZK</w:t>
      </w:r>
      <w:r w:rsidR="00465BA3">
        <w:rPr>
          <w:rFonts w:asciiTheme="minorHAnsi" w:hAnsiTheme="minorHAnsi"/>
          <w:i/>
          <w:color w:val="548DD4" w:themeColor="text2" w:themeTint="99"/>
          <w:sz w:val="18"/>
          <w:szCs w:val="18"/>
        </w:rPr>
        <w:t xml:space="preserve"> per 1 </w:t>
      </w:r>
      <w:proofErr w:type="spellStart"/>
      <w:r w:rsidR="00465BA3">
        <w:rPr>
          <w:rFonts w:asciiTheme="minorHAnsi" w:hAnsiTheme="minorHAnsi"/>
          <w:i/>
          <w:color w:val="548DD4" w:themeColor="text2" w:themeTint="99"/>
          <w:sz w:val="18"/>
          <w:szCs w:val="18"/>
        </w:rPr>
        <w:t>day</w:t>
      </w:r>
      <w:proofErr w:type="spellEnd"/>
      <w:r w:rsidR="008305A0" w:rsidRPr="00465BA3">
        <w:rPr>
          <w:rFonts w:asciiTheme="minorHAnsi" w:hAnsiTheme="minorHAnsi"/>
          <w:i/>
          <w:color w:val="548DD4" w:themeColor="text2" w:themeTint="99"/>
          <w:sz w:val="18"/>
          <w:szCs w:val="18"/>
        </w:rPr>
        <w:t>.</w:t>
      </w:r>
    </w:p>
    <w:p w:rsidR="008305A0" w:rsidRPr="0065175A" w:rsidRDefault="008305A0" w:rsidP="00414F3D">
      <w:pPr>
        <w:pStyle w:val="Zkladntext"/>
        <w:spacing w:after="120"/>
        <w:rPr>
          <w:rFonts w:asciiTheme="minorHAnsi" w:hAnsiTheme="minorHAnsi"/>
          <w:sz w:val="22"/>
          <w:szCs w:val="22"/>
        </w:rPr>
      </w:pPr>
    </w:p>
    <w:p w:rsidR="0065175A" w:rsidRPr="0065175A" w:rsidRDefault="0065175A" w:rsidP="0065175A">
      <w:pPr>
        <w:pStyle w:val="Nadpis8"/>
        <w:rPr>
          <w:rFonts w:asciiTheme="minorHAnsi" w:hAnsiTheme="minorHAnsi"/>
          <w:sz w:val="22"/>
          <w:szCs w:val="22"/>
          <w:u w:val="single"/>
        </w:rPr>
      </w:pPr>
      <w:r w:rsidRPr="0065175A">
        <w:rPr>
          <w:rFonts w:asciiTheme="minorHAnsi" w:hAnsiTheme="minorHAnsi"/>
          <w:sz w:val="22"/>
          <w:szCs w:val="22"/>
          <w:u w:val="single"/>
        </w:rPr>
        <w:t>4. Parkoviště jezdců</w:t>
      </w:r>
      <w:r w:rsidR="008305A0">
        <w:rPr>
          <w:rFonts w:asciiTheme="minorHAnsi" w:hAnsiTheme="minorHAnsi"/>
          <w:sz w:val="22"/>
          <w:szCs w:val="22"/>
          <w:u w:val="single"/>
        </w:rPr>
        <w:t>/</w:t>
      </w:r>
      <w:proofErr w:type="spellStart"/>
      <w:r w:rsidR="008305A0" w:rsidRPr="00103B6D">
        <w:rPr>
          <w:rFonts w:asciiTheme="minorHAnsi" w:hAnsiTheme="minorHAnsi"/>
          <w:i/>
          <w:color w:val="548DD4" w:themeColor="text2" w:themeTint="99"/>
          <w:u w:val="single"/>
        </w:rPr>
        <w:t>Paddock</w:t>
      </w:r>
      <w:proofErr w:type="spellEnd"/>
    </w:p>
    <w:p w:rsidR="0065175A" w:rsidRPr="00465BA3" w:rsidRDefault="0065175A" w:rsidP="0065175A">
      <w:pPr>
        <w:pStyle w:val="Zkladntext"/>
        <w:rPr>
          <w:rFonts w:asciiTheme="minorHAnsi" w:hAnsiTheme="minorHAnsi"/>
          <w:i/>
          <w:color w:val="548DD4" w:themeColor="text2" w:themeTint="99"/>
          <w:sz w:val="18"/>
          <w:szCs w:val="18"/>
        </w:rPr>
      </w:pPr>
      <w:r w:rsidRPr="0065175A">
        <w:rPr>
          <w:rFonts w:asciiTheme="minorHAnsi" w:hAnsiTheme="minorHAnsi"/>
          <w:sz w:val="22"/>
          <w:szCs w:val="22"/>
        </w:rPr>
        <w:t xml:space="preserve">bude otevřeno v pátek ……….. </w:t>
      </w:r>
      <w:proofErr w:type="gramStart"/>
      <w:r w:rsidRPr="0065175A">
        <w:rPr>
          <w:rFonts w:asciiTheme="minorHAnsi" w:hAnsiTheme="minorHAnsi"/>
          <w:sz w:val="22"/>
          <w:szCs w:val="22"/>
        </w:rPr>
        <w:t xml:space="preserve">od </w:t>
      </w:r>
      <w:r w:rsidR="004363FF">
        <w:rPr>
          <w:rFonts w:asciiTheme="minorHAnsi" w:hAnsiTheme="minorHAnsi"/>
          <w:sz w:val="22"/>
          <w:szCs w:val="22"/>
        </w:rPr>
        <w:t>...........</w:t>
      </w:r>
      <w:r w:rsidRPr="0065175A">
        <w:rPr>
          <w:rFonts w:asciiTheme="minorHAnsi" w:hAnsiTheme="minorHAnsi"/>
          <w:sz w:val="22"/>
          <w:szCs w:val="22"/>
        </w:rPr>
        <w:t>hodin</w:t>
      </w:r>
      <w:proofErr w:type="gramEnd"/>
      <w:r w:rsidRPr="0065175A">
        <w:rPr>
          <w:rFonts w:asciiTheme="minorHAnsi" w:hAnsiTheme="minorHAnsi"/>
          <w:sz w:val="22"/>
          <w:szCs w:val="22"/>
        </w:rPr>
        <w:t>.</w:t>
      </w:r>
      <w:r w:rsidR="008305A0">
        <w:rPr>
          <w:rFonts w:asciiTheme="minorHAnsi" w:hAnsiTheme="minorHAnsi"/>
          <w:sz w:val="22"/>
          <w:szCs w:val="22"/>
        </w:rPr>
        <w:t xml:space="preserve">  </w:t>
      </w:r>
      <w:proofErr w:type="spellStart"/>
      <w:r w:rsidR="00465BA3" w:rsidRPr="00465BA3">
        <w:rPr>
          <w:rFonts w:asciiTheme="minorHAnsi" w:hAnsiTheme="minorHAnsi"/>
          <w:i/>
          <w:color w:val="548DD4" w:themeColor="text2" w:themeTint="99"/>
          <w:sz w:val="18"/>
          <w:szCs w:val="18"/>
        </w:rPr>
        <w:t>Paddock</w:t>
      </w:r>
      <w:proofErr w:type="spellEnd"/>
      <w:r w:rsidR="00465BA3"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will</w:t>
      </w:r>
      <w:proofErr w:type="spellEnd"/>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be</w:t>
      </w:r>
      <w:proofErr w:type="spellEnd"/>
      <w:r w:rsidR="008305A0" w:rsidRPr="00465BA3">
        <w:rPr>
          <w:rFonts w:asciiTheme="minorHAnsi" w:hAnsiTheme="minorHAnsi"/>
          <w:i/>
          <w:color w:val="548DD4" w:themeColor="text2" w:themeTint="99"/>
          <w:sz w:val="18"/>
          <w:szCs w:val="18"/>
        </w:rPr>
        <w:t xml:space="preserve"> open </w:t>
      </w:r>
      <w:proofErr w:type="spellStart"/>
      <w:r w:rsidR="008305A0" w:rsidRPr="00465BA3">
        <w:rPr>
          <w:rFonts w:asciiTheme="minorHAnsi" w:hAnsiTheme="minorHAnsi"/>
          <w:i/>
          <w:color w:val="548DD4" w:themeColor="text2" w:themeTint="99"/>
          <w:sz w:val="18"/>
          <w:szCs w:val="18"/>
        </w:rPr>
        <w:t>at</w:t>
      </w:r>
      <w:proofErr w:type="spellEnd"/>
      <w:r w:rsidR="008305A0" w:rsidRPr="00465BA3">
        <w:rPr>
          <w:rFonts w:asciiTheme="minorHAnsi" w:hAnsiTheme="minorHAnsi"/>
          <w:i/>
          <w:color w:val="548DD4" w:themeColor="text2" w:themeTint="99"/>
          <w:sz w:val="18"/>
          <w:szCs w:val="18"/>
        </w:rPr>
        <w:t xml:space="preserve"> </w:t>
      </w:r>
      <w:proofErr w:type="spellStart"/>
      <w:proofErr w:type="gramStart"/>
      <w:r w:rsidR="008305A0" w:rsidRPr="00465BA3">
        <w:rPr>
          <w:rFonts w:asciiTheme="minorHAnsi" w:hAnsiTheme="minorHAnsi"/>
          <w:i/>
          <w:color w:val="548DD4" w:themeColor="text2" w:themeTint="99"/>
          <w:sz w:val="18"/>
          <w:szCs w:val="18"/>
        </w:rPr>
        <w:t>Friday</w:t>
      </w:r>
      <w:proofErr w:type="spellEnd"/>
      <w:r w:rsidR="008305A0" w:rsidRPr="00465BA3">
        <w:rPr>
          <w:rFonts w:asciiTheme="minorHAnsi" w:hAnsiTheme="minorHAnsi"/>
          <w:i/>
          <w:color w:val="548DD4" w:themeColor="text2" w:themeTint="99"/>
          <w:sz w:val="18"/>
          <w:szCs w:val="18"/>
        </w:rPr>
        <w:t xml:space="preserve"> ..</w:t>
      </w:r>
      <w:r w:rsidR="00465BA3">
        <w:rPr>
          <w:rFonts w:asciiTheme="minorHAnsi" w:hAnsiTheme="minorHAnsi"/>
          <w:i/>
          <w:color w:val="548DD4" w:themeColor="text2" w:themeTint="99"/>
          <w:sz w:val="18"/>
          <w:szCs w:val="18"/>
        </w:rPr>
        <w:t>.....</w:t>
      </w:r>
      <w:r w:rsidR="008305A0" w:rsidRPr="00465BA3">
        <w:rPr>
          <w:rFonts w:asciiTheme="minorHAnsi" w:hAnsiTheme="minorHAnsi"/>
          <w:i/>
          <w:color w:val="548DD4" w:themeColor="text2" w:themeTint="99"/>
          <w:sz w:val="18"/>
          <w:szCs w:val="18"/>
        </w:rPr>
        <w:t xml:space="preserve">... </w:t>
      </w:r>
      <w:proofErr w:type="spellStart"/>
      <w:r w:rsidR="008305A0" w:rsidRPr="00465BA3">
        <w:rPr>
          <w:rFonts w:asciiTheme="minorHAnsi" w:hAnsiTheme="minorHAnsi"/>
          <w:i/>
          <w:color w:val="548DD4" w:themeColor="text2" w:themeTint="99"/>
          <w:sz w:val="18"/>
          <w:szCs w:val="18"/>
        </w:rPr>
        <w:t>from</w:t>
      </w:r>
      <w:proofErr w:type="spellEnd"/>
      <w:proofErr w:type="gramEnd"/>
      <w:r w:rsidR="008305A0" w:rsidRPr="00465BA3">
        <w:rPr>
          <w:rFonts w:asciiTheme="minorHAnsi" w:hAnsiTheme="minorHAnsi"/>
          <w:i/>
          <w:color w:val="548DD4" w:themeColor="text2" w:themeTint="99"/>
          <w:sz w:val="18"/>
          <w:szCs w:val="18"/>
        </w:rPr>
        <w:t xml:space="preserve"> </w:t>
      </w:r>
      <w:r w:rsidR="004363FF">
        <w:rPr>
          <w:rFonts w:asciiTheme="minorHAnsi" w:hAnsiTheme="minorHAnsi"/>
          <w:i/>
          <w:color w:val="548DD4" w:themeColor="text2" w:themeTint="99"/>
          <w:sz w:val="18"/>
          <w:szCs w:val="18"/>
        </w:rPr>
        <w:t>........</w:t>
      </w:r>
      <w:r w:rsidR="001F2117">
        <w:rPr>
          <w:rFonts w:asciiTheme="minorHAnsi" w:hAnsiTheme="minorHAnsi"/>
          <w:i/>
          <w:color w:val="548DD4" w:themeColor="text2" w:themeTint="99"/>
          <w:sz w:val="18"/>
          <w:szCs w:val="18"/>
        </w:rPr>
        <w:t xml:space="preserve"> </w:t>
      </w:r>
      <w:proofErr w:type="spellStart"/>
      <w:r w:rsidR="001F2117">
        <w:rPr>
          <w:rFonts w:asciiTheme="minorHAnsi" w:hAnsiTheme="minorHAnsi"/>
          <w:i/>
          <w:color w:val="548DD4" w:themeColor="text2" w:themeTint="99"/>
          <w:sz w:val="18"/>
          <w:szCs w:val="18"/>
        </w:rPr>
        <w:t>hrs</w:t>
      </w:r>
      <w:proofErr w:type="spellEnd"/>
      <w:r w:rsidR="001F2117">
        <w:rPr>
          <w:rFonts w:asciiTheme="minorHAnsi" w:hAnsiTheme="minorHAnsi"/>
          <w:i/>
          <w:color w:val="548DD4" w:themeColor="text2" w:themeTint="99"/>
          <w:sz w:val="18"/>
          <w:szCs w:val="18"/>
        </w:rPr>
        <w:t>.</w:t>
      </w:r>
    </w:p>
    <w:p w:rsidR="0065175A" w:rsidRPr="0065175A" w:rsidRDefault="0065175A" w:rsidP="0065175A">
      <w:pPr>
        <w:rPr>
          <w:rFonts w:asciiTheme="minorHAnsi" w:hAnsiTheme="minorHAnsi"/>
          <w:b/>
          <w:sz w:val="22"/>
          <w:szCs w:val="22"/>
        </w:rPr>
      </w:pPr>
    </w:p>
    <w:p w:rsidR="0065175A" w:rsidRPr="0065175A" w:rsidRDefault="0065175A" w:rsidP="0065175A">
      <w:pPr>
        <w:pStyle w:val="Nadpis9"/>
        <w:rPr>
          <w:rFonts w:asciiTheme="minorHAnsi" w:hAnsiTheme="minorHAnsi"/>
          <w:sz w:val="22"/>
          <w:szCs w:val="22"/>
          <w:u w:val="single"/>
        </w:rPr>
      </w:pPr>
      <w:r w:rsidRPr="0065175A">
        <w:rPr>
          <w:rFonts w:asciiTheme="minorHAnsi" w:hAnsiTheme="minorHAnsi"/>
          <w:sz w:val="22"/>
          <w:szCs w:val="22"/>
          <w:u w:val="single"/>
        </w:rPr>
        <w:lastRenderedPageBreak/>
        <w:t>5. Tréninkový prostor</w:t>
      </w:r>
      <w:r w:rsidR="008305A0">
        <w:rPr>
          <w:rFonts w:asciiTheme="minorHAnsi" w:hAnsiTheme="minorHAnsi"/>
          <w:sz w:val="22"/>
          <w:szCs w:val="22"/>
          <w:u w:val="single"/>
        </w:rPr>
        <w:t xml:space="preserve">/ </w:t>
      </w:r>
      <w:proofErr w:type="spellStart"/>
      <w:r w:rsidR="008305A0" w:rsidRPr="00103B6D">
        <w:rPr>
          <w:rFonts w:asciiTheme="minorHAnsi" w:hAnsiTheme="minorHAnsi"/>
          <w:i/>
          <w:color w:val="548DD4" w:themeColor="text2" w:themeTint="99"/>
          <w:sz w:val="20"/>
          <w:u w:val="single"/>
        </w:rPr>
        <w:t>Practice</w:t>
      </w:r>
      <w:proofErr w:type="spellEnd"/>
      <w:r w:rsidR="008305A0" w:rsidRPr="00103B6D">
        <w:rPr>
          <w:rFonts w:asciiTheme="minorHAnsi" w:hAnsiTheme="minorHAnsi"/>
          <w:i/>
          <w:color w:val="548DD4" w:themeColor="text2" w:themeTint="99"/>
          <w:sz w:val="20"/>
          <w:u w:val="single"/>
        </w:rPr>
        <w:t xml:space="preserve"> area</w:t>
      </w:r>
    </w:p>
    <w:p w:rsidR="0065175A" w:rsidRPr="0065175A" w:rsidRDefault="0065175A" w:rsidP="0065175A">
      <w:pPr>
        <w:pStyle w:val="Zkladntext"/>
        <w:rPr>
          <w:rFonts w:asciiTheme="minorHAnsi" w:hAnsiTheme="minorHAnsi"/>
          <w:b/>
          <w:sz w:val="22"/>
          <w:szCs w:val="22"/>
          <w:u w:val="single"/>
        </w:rPr>
      </w:pPr>
      <w:r w:rsidRPr="0065175A">
        <w:rPr>
          <w:rFonts w:asciiTheme="minorHAnsi" w:hAnsiTheme="minorHAnsi"/>
          <w:sz w:val="22"/>
          <w:szCs w:val="22"/>
        </w:rPr>
        <w:t>bude zřízen a řádně označen v ………</w:t>
      </w:r>
      <w:proofErr w:type="gramStart"/>
      <w:r w:rsidRPr="0065175A">
        <w:rPr>
          <w:rFonts w:asciiTheme="minorHAnsi" w:hAnsiTheme="minorHAnsi"/>
          <w:sz w:val="22"/>
          <w:szCs w:val="22"/>
        </w:rPr>
        <w:t>…. . Pořadatel</w:t>
      </w:r>
      <w:proofErr w:type="gramEnd"/>
      <w:r w:rsidRPr="0065175A">
        <w:rPr>
          <w:rFonts w:asciiTheme="minorHAnsi" w:hAnsiTheme="minorHAnsi"/>
          <w:sz w:val="22"/>
          <w:szCs w:val="22"/>
        </w:rPr>
        <w:t xml:space="preserve"> upozorňuje jezdce a mechaniky, že trénink mimo vyznačený tréninkový prostor bude hodnocen jako nesportovní chování,  které  bude  trestáno nepřipuštěním k soutěži.</w:t>
      </w:r>
    </w:p>
    <w:p w:rsidR="00103B6D" w:rsidRPr="00465BA3" w:rsidRDefault="008305A0" w:rsidP="00B0225E">
      <w:pPr>
        <w:jc w:val="both"/>
        <w:rPr>
          <w:rFonts w:asciiTheme="minorHAnsi" w:hAnsiTheme="minorHAnsi"/>
          <w:i/>
          <w:color w:val="548DD4" w:themeColor="text2" w:themeTint="99"/>
          <w:sz w:val="18"/>
          <w:szCs w:val="18"/>
        </w:rPr>
      </w:pPr>
      <w:proofErr w:type="spellStart"/>
      <w:r w:rsidRPr="00465BA3">
        <w:rPr>
          <w:rFonts w:asciiTheme="minorHAnsi" w:hAnsiTheme="minorHAnsi"/>
          <w:i/>
          <w:color w:val="548DD4" w:themeColor="text2" w:themeTint="99"/>
          <w:sz w:val="18"/>
          <w:szCs w:val="18"/>
        </w:rPr>
        <w:t>Will</w:t>
      </w:r>
      <w:proofErr w:type="spellEnd"/>
      <w:r w:rsidRPr="00465BA3">
        <w:rPr>
          <w:rFonts w:asciiTheme="minorHAnsi" w:hAnsiTheme="minorHAnsi"/>
          <w:i/>
          <w:color w:val="548DD4" w:themeColor="text2" w:themeTint="99"/>
          <w:sz w:val="18"/>
          <w:szCs w:val="18"/>
        </w:rPr>
        <w:t xml:space="preserve"> </w:t>
      </w:r>
      <w:proofErr w:type="spellStart"/>
      <w:r w:rsidRPr="00465BA3">
        <w:rPr>
          <w:rFonts w:asciiTheme="minorHAnsi" w:hAnsiTheme="minorHAnsi"/>
          <w:i/>
          <w:color w:val="548DD4" w:themeColor="text2" w:themeTint="99"/>
          <w:sz w:val="18"/>
          <w:szCs w:val="18"/>
        </w:rPr>
        <w:t>be</w:t>
      </w:r>
      <w:proofErr w:type="spellEnd"/>
      <w:r w:rsidRPr="00465BA3">
        <w:rPr>
          <w:rFonts w:asciiTheme="minorHAnsi" w:hAnsiTheme="minorHAnsi"/>
          <w:i/>
          <w:color w:val="548DD4" w:themeColor="text2" w:themeTint="99"/>
          <w:sz w:val="18"/>
          <w:szCs w:val="18"/>
        </w:rPr>
        <w:t xml:space="preserve"> </w:t>
      </w:r>
      <w:proofErr w:type="spellStart"/>
      <w:r w:rsidRPr="00465BA3">
        <w:rPr>
          <w:rFonts w:asciiTheme="minorHAnsi" w:hAnsiTheme="minorHAnsi"/>
          <w:i/>
          <w:color w:val="548DD4" w:themeColor="text2" w:themeTint="99"/>
          <w:sz w:val="18"/>
          <w:szCs w:val="18"/>
        </w:rPr>
        <w:t>built</w:t>
      </w:r>
      <w:proofErr w:type="spellEnd"/>
      <w:r w:rsidRPr="00465BA3">
        <w:rPr>
          <w:rFonts w:asciiTheme="minorHAnsi" w:hAnsiTheme="minorHAnsi"/>
          <w:i/>
          <w:color w:val="548DD4" w:themeColor="text2" w:themeTint="99"/>
          <w:sz w:val="18"/>
          <w:szCs w:val="18"/>
        </w:rPr>
        <w:t xml:space="preserve"> and </w:t>
      </w:r>
      <w:proofErr w:type="spellStart"/>
      <w:r w:rsidRPr="00465BA3">
        <w:rPr>
          <w:rFonts w:asciiTheme="minorHAnsi" w:hAnsiTheme="minorHAnsi"/>
          <w:i/>
          <w:color w:val="548DD4" w:themeColor="text2" w:themeTint="99"/>
          <w:sz w:val="18"/>
          <w:szCs w:val="18"/>
        </w:rPr>
        <w:t>marked</w:t>
      </w:r>
      <w:proofErr w:type="spellEnd"/>
      <w:r w:rsidRPr="00465BA3">
        <w:rPr>
          <w:rFonts w:asciiTheme="minorHAnsi" w:hAnsiTheme="minorHAnsi"/>
          <w:i/>
          <w:color w:val="548DD4" w:themeColor="text2" w:themeTint="99"/>
          <w:sz w:val="18"/>
          <w:szCs w:val="18"/>
        </w:rPr>
        <w:t xml:space="preserve"> </w:t>
      </w:r>
      <w:proofErr w:type="spellStart"/>
      <w:proofErr w:type="gramStart"/>
      <w:r w:rsidRPr="00465BA3">
        <w:rPr>
          <w:rFonts w:asciiTheme="minorHAnsi" w:hAnsiTheme="minorHAnsi"/>
          <w:i/>
          <w:color w:val="548DD4" w:themeColor="text2" w:themeTint="99"/>
          <w:sz w:val="18"/>
          <w:szCs w:val="18"/>
        </w:rPr>
        <w:t>at</w:t>
      </w:r>
      <w:proofErr w:type="spellEnd"/>
      <w:r w:rsidRPr="00465BA3">
        <w:rPr>
          <w:rFonts w:asciiTheme="minorHAnsi" w:hAnsiTheme="minorHAnsi"/>
          <w:i/>
          <w:color w:val="548DD4" w:themeColor="text2" w:themeTint="99"/>
          <w:sz w:val="18"/>
          <w:szCs w:val="18"/>
        </w:rPr>
        <w:t xml:space="preserve"> .........  </w:t>
      </w:r>
      <w:proofErr w:type="spellStart"/>
      <w:r w:rsidR="00B0225E">
        <w:rPr>
          <w:rFonts w:asciiTheme="minorHAnsi" w:hAnsiTheme="minorHAnsi"/>
          <w:i/>
          <w:color w:val="548DD4" w:themeColor="text2" w:themeTint="99"/>
          <w:sz w:val="18"/>
          <w:szCs w:val="18"/>
        </w:rPr>
        <w:t>Any</w:t>
      </w:r>
      <w:proofErr w:type="spellEnd"/>
      <w:proofErr w:type="gram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rider</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found</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practicing</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ourside</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the</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areas</w:t>
      </w:r>
      <w:proofErr w:type="spellEnd"/>
      <w:r w:rsidR="00B0225E">
        <w:rPr>
          <w:rFonts w:asciiTheme="minorHAnsi" w:hAnsiTheme="minorHAnsi"/>
          <w:i/>
          <w:color w:val="548DD4" w:themeColor="text2" w:themeTint="99"/>
          <w:sz w:val="18"/>
          <w:szCs w:val="18"/>
        </w:rPr>
        <w:t xml:space="preserve"> set </w:t>
      </w:r>
      <w:proofErr w:type="spellStart"/>
      <w:r w:rsidR="00B0225E">
        <w:rPr>
          <w:rFonts w:asciiTheme="minorHAnsi" w:hAnsiTheme="minorHAnsi"/>
          <w:i/>
          <w:color w:val="548DD4" w:themeColor="text2" w:themeTint="99"/>
          <w:sz w:val="18"/>
          <w:szCs w:val="18"/>
        </w:rPr>
        <w:t>aside</w:t>
      </w:r>
      <w:proofErr w:type="spellEnd"/>
      <w:r w:rsidR="00B0225E">
        <w:rPr>
          <w:rFonts w:asciiTheme="minorHAnsi" w:hAnsiTheme="minorHAnsi"/>
          <w:i/>
          <w:color w:val="548DD4" w:themeColor="text2" w:themeTint="99"/>
          <w:sz w:val="18"/>
          <w:szCs w:val="18"/>
        </w:rPr>
        <w:t xml:space="preserve"> by </w:t>
      </w:r>
      <w:proofErr w:type="spellStart"/>
      <w:r w:rsidR="00B0225E">
        <w:rPr>
          <w:rFonts w:asciiTheme="minorHAnsi" w:hAnsiTheme="minorHAnsi"/>
          <w:i/>
          <w:color w:val="548DD4" w:themeColor="text2" w:themeTint="99"/>
          <w:sz w:val="18"/>
          <w:szCs w:val="18"/>
        </w:rPr>
        <w:t>the</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organisers</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may</w:t>
      </w:r>
      <w:proofErr w:type="spellEnd"/>
      <w:r w:rsidR="00B0225E">
        <w:rPr>
          <w:rFonts w:asciiTheme="minorHAnsi" w:hAnsiTheme="minorHAnsi"/>
          <w:i/>
          <w:color w:val="548DD4" w:themeColor="text2" w:themeTint="99"/>
          <w:sz w:val="18"/>
          <w:szCs w:val="18"/>
        </w:rPr>
        <w:t xml:space="preserve"> not </w:t>
      </w:r>
      <w:proofErr w:type="spellStart"/>
      <w:r w:rsidR="00B0225E">
        <w:rPr>
          <w:rFonts w:asciiTheme="minorHAnsi" w:hAnsiTheme="minorHAnsi"/>
          <w:i/>
          <w:color w:val="548DD4" w:themeColor="text2" w:themeTint="99"/>
          <w:sz w:val="18"/>
          <w:szCs w:val="18"/>
        </w:rPr>
        <w:t>be</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allowed</w:t>
      </w:r>
      <w:proofErr w:type="spellEnd"/>
      <w:r w:rsidR="00B0225E">
        <w:rPr>
          <w:rFonts w:asciiTheme="minorHAnsi" w:hAnsiTheme="minorHAnsi"/>
          <w:i/>
          <w:color w:val="548DD4" w:themeColor="text2" w:themeTint="99"/>
          <w:sz w:val="18"/>
          <w:szCs w:val="18"/>
        </w:rPr>
        <w:t xml:space="preserve"> to start.</w:t>
      </w:r>
    </w:p>
    <w:p w:rsidR="0065175A" w:rsidRPr="00465BA3" w:rsidRDefault="008305A0" w:rsidP="0065175A">
      <w:pPr>
        <w:rPr>
          <w:rFonts w:asciiTheme="minorHAnsi" w:hAnsiTheme="minorHAnsi"/>
          <w:i/>
          <w:color w:val="548DD4" w:themeColor="text2" w:themeTint="99"/>
          <w:sz w:val="18"/>
          <w:szCs w:val="18"/>
        </w:rPr>
      </w:pPr>
      <w:r w:rsidRPr="00465BA3">
        <w:rPr>
          <w:rFonts w:asciiTheme="minorHAnsi" w:hAnsiTheme="minorHAnsi"/>
          <w:i/>
          <w:color w:val="548DD4" w:themeColor="text2" w:themeTint="99"/>
          <w:sz w:val="18"/>
          <w:szCs w:val="18"/>
        </w:rPr>
        <w:t xml:space="preserve"> </w:t>
      </w:r>
    </w:p>
    <w:p w:rsidR="0065175A" w:rsidRPr="0065175A" w:rsidRDefault="0065175A" w:rsidP="0065175A">
      <w:pPr>
        <w:rPr>
          <w:rFonts w:asciiTheme="minorHAnsi" w:hAnsiTheme="minorHAnsi"/>
          <w:b/>
          <w:sz w:val="22"/>
          <w:szCs w:val="22"/>
          <w:u w:val="single"/>
        </w:rPr>
      </w:pPr>
      <w:r w:rsidRPr="0065175A">
        <w:rPr>
          <w:rFonts w:asciiTheme="minorHAnsi" w:hAnsiTheme="minorHAnsi"/>
          <w:b/>
          <w:sz w:val="22"/>
          <w:szCs w:val="22"/>
          <w:u w:val="single"/>
        </w:rPr>
        <w:t>6. Kontrola trati a sekcí</w:t>
      </w:r>
      <w:r w:rsidR="00103B6D">
        <w:rPr>
          <w:rFonts w:asciiTheme="minorHAnsi" w:hAnsiTheme="minorHAnsi"/>
          <w:b/>
          <w:sz w:val="22"/>
          <w:szCs w:val="22"/>
          <w:u w:val="single"/>
        </w:rPr>
        <w:t>/</w:t>
      </w:r>
      <w:proofErr w:type="spellStart"/>
      <w:r w:rsidR="00103B6D" w:rsidRPr="00103B6D">
        <w:rPr>
          <w:rFonts w:asciiTheme="minorHAnsi" w:hAnsiTheme="minorHAnsi"/>
          <w:b/>
          <w:i/>
          <w:color w:val="548DD4" w:themeColor="text2" w:themeTint="99"/>
          <w:sz w:val="20"/>
          <w:szCs w:val="20"/>
          <w:u w:val="single"/>
        </w:rPr>
        <w:t>Section</w:t>
      </w:r>
      <w:proofErr w:type="spellEnd"/>
      <w:r w:rsidR="00103B6D" w:rsidRPr="00103B6D">
        <w:rPr>
          <w:rFonts w:asciiTheme="minorHAnsi" w:hAnsiTheme="minorHAnsi"/>
          <w:b/>
          <w:i/>
          <w:color w:val="548DD4" w:themeColor="text2" w:themeTint="99"/>
          <w:sz w:val="20"/>
          <w:szCs w:val="20"/>
          <w:u w:val="single"/>
        </w:rPr>
        <w:t xml:space="preserve"> </w:t>
      </w:r>
      <w:proofErr w:type="spellStart"/>
      <w:r w:rsidR="00103B6D" w:rsidRPr="00103B6D">
        <w:rPr>
          <w:rFonts w:asciiTheme="minorHAnsi" w:hAnsiTheme="minorHAnsi"/>
          <w:b/>
          <w:i/>
          <w:color w:val="548DD4" w:themeColor="text2" w:themeTint="99"/>
          <w:sz w:val="20"/>
          <w:szCs w:val="20"/>
          <w:u w:val="single"/>
        </w:rPr>
        <w:t>checking</w:t>
      </w:r>
      <w:proofErr w:type="spellEnd"/>
    </w:p>
    <w:p w:rsidR="0065175A" w:rsidRPr="00465BA3" w:rsidRDefault="0065175A" w:rsidP="00103B6D">
      <w:pPr>
        <w:pStyle w:val="Nadpis3"/>
        <w:rPr>
          <w:rFonts w:asciiTheme="minorHAnsi" w:hAnsiTheme="minorHAnsi"/>
          <w:i/>
          <w:color w:val="548DD4" w:themeColor="text2" w:themeTint="99"/>
          <w:sz w:val="18"/>
          <w:szCs w:val="18"/>
        </w:rPr>
      </w:pPr>
      <w:r w:rsidRPr="0065175A">
        <w:rPr>
          <w:rFonts w:asciiTheme="minorHAnsi" w:hAnsiTheme="minorHAnsi"/>
          <w:sz w:val="22"/>
          <w:szCs w:val="22"/>
        </w:rPr>
        <w:t>Kontrola trati a sekcí se bude konat den před podnikem, tj. v pátek ……………</w:t>
      </w:r>
      <w:proofErr w:type="gramStart"/>
      <w:r w:rsidRPr="0065175A">
        <w:rPr>
          <w:rFonts w:asciiTheme="minorHAnsi" w:hAnsiTheme="minorHAnsi"/>
          <w:sz w:val="22"/>
          <w:szCs w:val="22"/>
        </w:rPr>
        <w:t xml:space="preserve">….v </w:t>
      </w:r>
      <w:r w:rsidR="004363FF">
        <w:rPr>
          <w:rFonts w:asciiTheme="minorHAnsi" w:hAnsiTheme="minorHAnsi"/>
          <w:sz w:val="22"/>
          <w:szCs w:val="22"/>
        </w:rPr>
        <w:t>........</w:t>
      </w:r>
      <w:r w:rsidRPr="0065175A">
        <w:rPr>
          <w:rFonts w:asciiTheme="minorHAnsi" w:hAnsiTheme="minorHAnsi"/>
          <w:sz w:val="22"/>
          <w:szCs w:val="22"/>
        </w:rPr>
        <w:t xml:space="preserve"> hodin</w:t>
      </w:r>
      <w:proofErr w:type="gramEnd"/>
      <w:r w:rsidRPr="0065175A">
        <w:rPr>
          <w:rFonts w:asciiTheme="minorHAnsi" w:hAnsiTheme="minorHAnsi"/>
          <w:sz w:val="22"/>
          <w:szCs w:val="22"/>
        </w:rPr>
        <w:t xml:space="preserve"> za účasti sportovního komisaře, ředitele a zástupce jezdců.</w:t>
      </w:r>
      <w:r w:rsidR="00103B6D">
        <w:rPr>
          <w:rFonts w:asciiTheme="minorHAnsi" w:hAnsiTheme="minorHAnsi"/>
          <w:sz w:val="22"/>
          <w:szCs w:val="22"/>
        </w:rPr>
        <w:t xml:space="preserve"> </w:t>
      </w:r>
      <w:proofErr w:type="spellStart"/>
      <w:r w:rsidR="00465BA3" w:rsidRPr="00465BA3">
        <w:rPr>
          <w:rFonts w:asciiTheme="minorHAnsi" w:hAnsiTheme="minorHAnsi"/>
          <w:i/>
          <w:color w:val="548DD4" w:themeColor="text2" w:themeTint="99"/>
          <w:sz w:val="18"/>
          <w:szCs w:val="18"/>
        </w:rPr>
        <w:t>Checkinf</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of</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Section</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w</w:t>
      </w:r>
      <w:r w:rsidR="00103B6D" w:rsidRPr="00465BA3">
        <w:rPr>
          <w:rFonts w:asciiTheme="minorHAnsi" w:hAnsiTheme="minorHAnsi"/>
          <w:i/>
          <w:color w:val="548DD4" w:themeColor="text2" w:themeTint="99"/>
          <w:sz w:val="18"/>
          <w:szCs w:val="18"/>
        </w:rPr>
        <w:t>ill</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be</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held</w:t>
      </w:r>
      <w:proofErr w:type="spellEnd"/>
      <w:r w:rsidR="00103B6D" w:rsidRPr="00465BA3">
        <w:rPr>
          <w:rFonts w:asciiTheme="minorHAnsi" w:hAnsiTheme="minorHAnsi"/>
          <w:i/>
          <w:color w:val="548DD4" w:themeColor="text2" w:themeTint="99"/>
          <w:sz w:val="18"/>
          <w:szCs w:val="18"/>
        </w:rPr>
        <w:t xml:space="preserve"> a </w:t>
      </w:r>
      <w:proofErr w:type="spellStart"/>
      <w:r w:rsidR="00103B6D" w:rsidRPr="00465BA3">
        <w:rPr>
          <w:rFonts w:asciiTheme="minorHAnsi" w:hAnsiTheme="minorHAnsi"/>
          <w:i/>
          <w:color w:val="548DD4" w:themeColor="text2" w:themeTint="99"/>
          <w:sz w:val="18"/>
          <w:szCs w:val="18"/>
        </w:rPr>
        <w:t>day</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before</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the</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event</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at</w:t>
      </w:r>
      <w:proofErr w:type="spellEnd"/>
      <w:r w:rsidR="00103B6D" w:rsidRPr="00465BA3">
        <w:rPr>
          <w:rFonts w:asciiTheme="minorHAnsi" w:hAnsiTheme="minorHAnsi"/>
          <w:i/>
          <w:color w:val="548DD4" w:themeColor="text2" w:themeTint="99"/>
          <w:sz w:val="18"/>
          <w:szCs w:val="18"/>
        </w:rPr>
        <w:t xml:space="preserve"> </w:t>
      </w:r>
      <w:proofErr w:type="spellStart"/>
      <w:proofErr w:type="gramStart"/>
      <w:r w:rsidR="00103B6D" w:rsidRPr="00465BA3">
        <w:rPr>
          <w:rFonts w:asciiTheme="minorHAnsi" w:hAnsiTheme="minorHAnsi"/>
          <w:i/>
          <w:color w:val="548DD4" w:themeColor="text2" w:themeTint="99"/>
          <w:sz w:val="18"/>
          <w:szCs w:val="18"/>
        </w:rPr>
        <w:t>Friday</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at</w:t>
      </w:r>
      <w:proofErr w:type="spellEnd"/>
      <w:proofErr w:type="gramEnd"/>
      <w:r w:rsidR="00103B6D" w:rsidRPr="00465BA3">
        <w:rPr>
          <w:rFonts w:asciiTheme="minorHAnsi" w:hAnsiTheme="minorHAnsi"/>
          <w:i/>
          <w:color w:val="548DD4" w:themeColor="text2" w:themeTint="99"/>
          <w:sz w:val="18"/>
          <w:szCs w:val="18"/>
        </w:rPr>
        <w:t xml:space="preserve"> </w:t>
      </w:r>
      <w:r w:rsidR="004363FF">
        <w:rPr>
          <w:rFonts w:asciiTheme="minorHAnsi" w:hAnsiTheme="minorHAnsi"/>
          <w:i/>
          <w:color w:val="548DD4" w:themeColor="text2" w:themeTint="99"/>
          <w:sz w:val="18"/>
          <w:szCs w:val="18"/>
        </w:rPr>
        <w:t>......</w:t>
      </w:r>
      <w:r w:rsidR="00103B6D" w:rsidRPr="00465BA3">
        <w:rPr>
          <w:rFonts w:asciiTheme="minorHAnsi" w:hAnsiTheme="minorHAnsi"/>
          <w:i/>
          <w:color w:val="548DD4" w:themeColor="text2" w:themeTint="99"/>
          <w:sz w:val="18"/>
          <w:szCs w:val="18"/>
        </w:rPr>
        <w:t xml:space="preserve"> by </w:t>
      </w:r>
      <w:proofErr w:type="spellStart"/>
      <w:r w:rsidR="00103B6D" w:rsidRPr="00465BA3">
        <w:rPr>
          <w:rFonts w:asciiTheme="minorHAnsi" w:hAnsiTheme="minorHAnsi"/>
          <w:i/>
          <w:color w:val="548DD4" w:themeColor="text2" w:themeTint="99"/>
          <w:sz w:val="18"/>
          <w:szCs w:val="18"/>
        </w:rPr>
        <w:t>Sporting</w:t>
      </w:r>
      <w:proofErr w:type="spellEnd"/>
      <w:r w:rsidR="00103B6D" w:rsidRPr="00465BA3">
        <w:rPr>
          <w:rFonts w:asciiTheme="minorHAnsi" w:hAnsiTheme="minorHAnsi"/>
          <w:i/>
          <w:color w:val="548DD4" w:themeColor="text2" w:themeTint="99"/>
          <w:sz w:val="18"/>
          <w:szCs w:val="18"/>
        </w:rPr>
        <w:t xml:space="preserve"> Steward, </w:t>
      </w:r>
      <w:proofErr w:type="spellStart"/>
      <w:r w:rsidR="00103B6D" w:rsidRPr="00465BA3">
        <w:rPr>
          <w:rFonts w:asciiTheme="minorHAnsi" w:hAnsiTheme="minorHAnsi"/>
          <w:i/>
          <w:color w:val="548DD4" w:themeColor="text2" w:themeTint="99"/>
          <w:sz w:val="18"/>
          <w:szCs w:val="18"/>
        </w:rPr>
        <w:t>Clerk</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of</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the</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Course</w:t>
      </w:r>
      <w:proofErr w:type="spellEnd"/>
      <w:r w:rsidR="00103B6D" w:rsidRPr="00465BA3">
        <w:rPr>
          <w:rFonts w:asciiTheme="minorHAnsi" w:hAnsiTheme="minorHAnsi"/>
          <w:i/>
          <w:color w:val="548DD4" w:themeColor="text2" w:themeTint="99"/>
          <w:sz w:val="18"/>
          <w:szCs w:val="18"/>
        </w:rPr>
        <w:t xml:space="preserve"> and representant </w:t>
      </w:r>
      <w:proofErr w:type="spellStart"/>
      <w:r w:rsidR="00103B6D" w:rsidRPr="00465BA3">
        <w:rPr>
          <w:rFonts w:asciiTheme="minorHAnsi" w:hAnsiTheme="minorHAnsi"/>
          <w:i/>
          <w:color w:val="548DD4" w:themeColor="text2" w:themeTint="99"/>
          <w:sz w:val="18"/>
          <w:szCs w:val="18"/>
        </w:rPr>
        <w:t>of</w:t>
      </w:r>
      <w:proofErr w:type="spellEnd"/>
      <w:r w:rsidR="00103B6D" w:rsidRPr="00465BA3">
        <w:rPr>
          <w:rFonts w:asciiTheme="minorHAnsi" w:hAnsiTheme="minorHAnsi"/>
          <w:i/>
          <w:color w:val="548DD4" w:themeColor="text2" w:themeTint="99"/>
          <w:sz w:val="18"/>
          <w:szCs w:val="18"/>
        </w:rPr>
        <w:t xml:space="preserve"> </w:t>
      </w:r>
      <w:proofErr w:type="spellStart"/>
      <w:r w:rsidR="00103B6D" w:rsidRPr="00465BA3">
        <w:rPr>
          <w:rFonts w:asciiTheme="minorHAnsi" w:hAnsiTheme="minorHAnsi"/>
          <w:i/>
          <w:color w:val="548DD4" w:themeColor="text2" w:themeTint="99"/>
          <w:sz w:val="18"/>
          <w:szCs w:val="18"/>
        </w:rPr>
        <w:t>riders</w:t>
      </w:r>
      <w:proofErr w:type="spellEnd"/>
      <w:r w:rsidR="00103B6D" w:rsidRPr="00465BA3">
        <w:rPr>
          <w:rFonts w:asciiTheme="minorHAnsi" w:hAnsiTheme="minorHAnsi"/>
          <w:i/>
          <w:color w:val="548DD4" w:themeColor="text2" w:themeTint="99"/>
          <w:sz w:val="18"/>
          <w:szCs w:val="18"/>
        </w:rPr>
        <w:t>.</w:t>
      </w:r>
    </w:p>
    <w:p w:rsidR="0065175A" w:rsidRPr="0065175A" w:rsidRDefault="0065175A" w:rsidP="0065175A">
      <w:pPr>
        <w:rPr>
          <w:rFonts w:asciiTheme="minorHAnsi" w:hAnsiTheme="minorHAnsi"/>
          <w:sz w:val="22"/>
          <w:szCs w:val="22"/>
        </w:rPr>
      </w:pPr>
    </w:p>
    <w:p w:rsidR="0065175A" w:rsidRPr="00103B6D" w:rsidRDefault="0065175A" w:rsidP="0065175A">
      <w:pPr>
        <w:rPr>
          <w:rFonts w:asciiTheme="minorHAnsi" w:hAnsiTheme="minorHAnsi"/>
          <w:b/>
          <w:i/>
          <w:color w:val="548DD4" w:themeColor="text2" w:themeTint="99"/>
          <w:sz w:val="20"/>
          <w:szCs w:val="20"/>
          <w:u w:val="single"/>
        </w:rPr>
      </w:pPr>
      <w:r w:rsidRPr="0065175A">
        <w:rPr>
          <w:rFonts w:asciiTheme="minorHAnsi" w:hAnsiTheme="minorHAnsi"/>
          <w:b/>
          <w:sz w:val="22"/>
          <w:szCs w:val="22"/>
          <w:u w:val="single"/>
        </w:rPr>
        <w:t>7. Administrativní a technická přejímka</w:t>
      </w:r>
      <w:r w:rsidR="00103B6D">
        <w:rPr>
          <w:rFonts w:asciiTheme="minorHAnsi" w:hAnsiTheme="minorHAnsi"/>
          <w:b/>
          <w:sz w:val="22"/>
          <w:szCs w:val="22"/>
          <w:u w:val="single"/>
        </w:rPr>
        <w:t xml:space="preserve"> /</w:t>
      </w:r>
      <w:proofErr w:type="spellStart"/>
      <w:r w:rsidR="00B0225E">
        <w:rPr>
          <w:rFonts w:asciiTheme="minorHAnsi" w:hAnsiTheme="minorHAnsi"/>
          <w:b/>
          <w:i/>
          <w:color w:val="548DD4" w:themeColor="text2" w:themeTint="99"/>
          <w:sz w:val="20"/>
          <w:szCs w:val="20"/>
          <w:u w:val="single"/>
        </w:rPr>
        <w:t>Administrative</w:t>
      </w:r>
      <w:proofErr w:type="spellEnd"/>
      <w:r w:rsidR="00B0225E">
        <w:rPr>
          <w:rFonts w:asciiTheme="minorHAnsi" w:hAnsiTheme="minorHAnsi"/>
          <w:b/>
          <w:i/>
          <w:color w:val="548DD4" w:themeColor="text2" w:themeTint="99"/>
          <w:sz w:val="20"/>
          <w:szCs w:val="20"/>
          <w:u w:val="single"/>
        </w:rPr>
        <w:t xml:space="preserve"> </w:t>
      </w:r>
      <w:r w:rsidR="00103B6D">
        <w:rPr>
          <w:rFonts w:asciiTheme="minorHAnsi" w:hAnsiTheme="minorHAnsi"/>
          <w:b/>
          <w:i/>
          <w:color w:val="548DD4" w:themeColor="text2" w:themeTint="99"/>
          <w:sz w:val="20"/>
          <w:szCs w:val="20"/>
          <w:u w:val="single"/>
        </w:rPr>
        <w:t xml:space="preserve">and </w:t>
      </w:r>
      <w:proofErr w:type="spellStart"/>
      <w:r w:rsidR="00103B6D">
        <w:rPr>
          <w:rFonts w:asciiTheme="minorHAnsi" w:hAnsiTheme="minorHAnsi"/>
          <w:b/>
          <w:i/>
          <w:color w:val="548DD4" w:themeColor="text2" w:themeTint="99"/>
          <w:sz w:val="20"/>
          <w:szCs w:val="20"/>
          <w:u w:val="single"/>
        </w:rPr>
        <w:t>technical</w:t>
      </w:r>
      <w:proofErr w:type="spellEnd"/>
      <w:r w:rsidR="00103B6D">
        <w:rPr>
          <w:rFonts w:asciiTheme="minorHAnsi" w:hAnsiTheme="minorHAnsi"/>
          <w:b/>
          <w:i/>
          <w:color w:val="548DD4" w:themeColor="text2" w:themeTint="99"/>
          <w:sz w:val="20"/>
          <w:szCs w:val="20"/>
          <w:u w:val="single"/>
        </w:rPr>
        <w:t xml:space="preserve"> </w:t>
      </w:r>
      <w:proofErr w:type="spellStart"/>
      <w:r w:rsidR="001F2117">
        <w:rPr>
          <w:rFonts w:asciiTheme="minorHAnsi" w:hAnsiTheme="minorHAnsi"/>
          <w:b/>
          <w:i/>
          <w:color w:val="548DD4" w:themeColor="text2" w:themeTint="99"/>
          <w:sz w:val="20"/>
          <w:szCs w:val="20"/>
          <w:u w:val="single"/>
        </w:rPr>
        <w:t>contro</w:t>
      </w:r>
      <w:r w:rsidR="00B0225E">
        <w:rPr>
          <w:rFonts w:asciiTheme="minorHAnsi" w:hAnsiTheme="minorHAnsi"/>
          <w:b/>
          <w:i/>
          <w:color w:val="548DD4" w:themeColor="text2" w:themeTint="99"/>
          <w:sz w:val="20"/>
          <w:szCs w:val="20"/>
          <w:u w:val="single"/>
        </w:rPr>
        <w:t>l</w:t>
      </w:r>
      <w:r w:rsidR="001F2117">
        <w:rPr>
          <w:rFonts w:asciiTheme="minorHAnsi" w:hAnsiTheme="minorHAnsi"/>
          <w:b/>
          <w:i/>
          <w:color w:val="548DD4" w:themeColor="text2" w:themeTint="99"/>
          <w:sz w:val="20"/>
          <w:szCs w:val="20"/>
          <w:u w:val="single"/>
        </w:rPr>
        <w:t>s</w:t>
      </w:r>
      <w:proofErr w:type="spellEnd"/>
    </w:p>
    <w:p w:rsidR="0065175A" w:rsidRPr="0065175A" w:rsidRDefault="0065175A" w:rsidP="0065175A">
      <w:pPr>
        <w:rPr>
          <w:rFonts w:asciiTheme="minorHAnsi" w:hAnsiTheme="minorHAnsi"/>
          <w:sz w:val="22"/>
          <w:szCs w:val="22"/>
        </w:rPr>
      </w:pPr>
      <w:r w:rsidRPr="0065175A">
        <w:rPr>
          <w:rFonts w:asciiTheme="minorHAnsi" w:hAnsiTheme="minorHAnsi"/>
          <w:sz w:val="22"/>
          <w:szCs w:val="22"/>
        </w:rPr>
        <w:t>V</w:t>
      </w:r>
      <w:r w:rsidR="00103B6D">
        <w:rPr>
          <w:rFonts w:asciiTheme="minorHAnsi" w:hAnsiTheme="minorHAnsi"/>
          <w:sz w:val="22"/>
          <w:szCs w:val="22"/>
        </w:rPr>
        <w:t> </w:t>
      </w:r>
      <w:r w:rsidRPr="0065175A">
        <w:rPr>
          <w:rFonts w:asciiTheme="minorHAnsi" w:hAnsiTheme="minorHAnsi"/>
          <w:sz w:val="22"/>
          <w:szCs w:val="22"/>
        </w:rPr>
        <w:t>sobotu</w:t>
      </w:r>
      <w:r w:rsidR="00103B6D">
        <w:rPr>
          <w:rFonts w:asciiTheme="minorHAnsi" w:hAnsiTheme="minorHAnsi"/>
          <w:sz w:val="22"/>
          <w:szCs w:val="22"/>
        </w:rPr>
        <w:t>/</w:t>
      </w:r>
      <w:proofErr w:type="spellStart"/>
      <w:r w:rsidR="00103B6D">
        <w:rPr>
          <w:rFonts w:asciiTheme="minorHAnsi" w:hAnsiTheme="minorHAnsi"/>
          <w:sz w:val="22"/>
          <w:szCs w:val="22"/>
        </w:rPr>
        <w:t>at</w:t>
      </w:r>
      <w:proofErr w:type="spellEnd"/>
      <w:r w:rsidR="00103B6D">
        <w:rPr>
          <w:rFonts w:asciiTheme="minorHAnsi" w:hAnsiTheme="minorHAnsi"/>
          <w:sz w:val="22"/>
          <w:szCs w:val="22"/>
        </w:rPr>
        <w:t xml:space="preserve"> </w:t>
      </w:r>
      <w:proofErr w:type="spellStart"/>
      <w:r w:rsidR="00103B6D">
        <w:rPr>
          <w:rFonts w:asciiTheme="minorHAnsi" w:hAnsiTheme="minorHAnsi"/>
          <w:sz w:val="22"/>
          <w:szCs w:val="22"/>
        </w:rPr>
        <w:t>Saturday</w:t>
      </w:r>
      <w:proofErr w:type="spellEnd"/>
      <w:r w:rsidRPr="0065175A">
        <w:rPr>
          <w:rFonts w:asciiTheme="minorHAnsi" w:hAnsiTheme="minorHAnsi"/>
          <w:sz w:val="22"/>
          <w:szCs w:val="22"/>
        </w:rPr>
        <w:t xml:space="preserve"> ………….. od </w:t>
      </w:r>
      <w:r w:rsidR="004363FF">
        <w:rPr>
          <w:rFonts w:asciiTheme="minorHAnsi" w:hAnsiTheme="minorHAnsi"/>
          <w:sz w:val="22"/>
          <w:szCs w:val="22"/>
        </w:rPr>
        <w:t>......</w:t>
      </w:r>
      <w:r w:rsidRPr="0065175A">
        <w:rPr>
          <w:rFonts w:asciiTheme="minorHAnsi" w:hAnsiTheme="minorHAnsi"/>
          <w:sz w:val="22"/>
          <w:szCs w:val="22"/>
        </w:rPr>
        <w:t xml:space="preserve"> </w:t>
      </w:r>
      <w:proofErr w:type="gramStart"/>
      <w:r w:rsidRPr="0065175A">
        <w:rPr>
          <w:rFonts w:asciiTheme="minorHAnsi" w:hAnsiTheme="minorHAnsi"/>
          <w:sz w:val="22"/>
          <w:szCs w:val="22"/>
        </w:rPr>
        <w:t xml:space="preserve">do </w:t>
      </w:r>
      <w:r w:rsidR="004363FF">
        <w:rPr>
          <w:rFonts w:asciiTheme="minorHAnsi" w:hAnsiTheme="minorHAnsi"/>
          <w:sz w:val="22"/>
          <w:szCs w:val="22"/>
        </w:rPr>
        <w:t>......</w:t>
      </w:r>
      <w:r w:rsidRPr="0065175A">
        <w:rPr>
          <w:rFonts w:asciiTheme="minorHAnsi" w:hAnsiTheme="minorHAnsi"/>
          <w:sz w:val="22"/>
          <w:szCs w:val="22"/>
        </w:rPr>
        <w:t>hodin</w:t>
      </w:r>
      <w:proofErr w:type="gramEnd"/>
    </w:p>
    <w:p w:rsidR="0065175A" w:rsidRPr="0065175A" w:rsidRDefault="0065175A" w:rsidP="0065175A">
      <w:pPr>
        <w:rPr>
          <w:rFonts w:asciiTheme="minorHAnsi" w:hAnsiTheme="minorHAnsi"/>
          <w:sz w:val="22"/>
          <w:szCs w:val="22"/>
        </w:rPr>
      </w:pPr>
      <w:r w:rsidRPr="0065175A">
        <w:rPr>
          <w:rFonts w:asciiTheme="minorHAnsi" w:hAnsiTheme="minorHAnsi"/>
          <w:sz w:val="22"/>
          <w:szCs w:val="22"/>
        </w:rPr>
        <w:t xml:space="preserve">V neděli </w:t>
      </w:r>
      <w:r w:rsidR="00103B6D">
        <w:rPr>
          <w:rFonts w:asciiTheme="minorHAnsi" w:hAnsiTheme="minorHAnsi"/>
          <w:sz w:val="22"/>
          <w:szCs w:val="22"/>
        </w:rPr>
        <w:t>/</w:t>
      </w:r>
      <w:proofErr w:type="spellStart"/>
      <w:r w:rsidR="00103B6D">
        <w:rPr>
          <w:rFonts w:asciiTheme="minorHAnsi" w:hAnsiTheme="minorHAnsi"/>
          <w:sz w:val="22"/>
          <w:szCs w:val="22"/>
        </w:rPr>
        <w:t>at</w:t>
      </w:r>
      <w:proofErr w:type="spellEnd"/>
      <w:r w:rsidR="00103B6D">
        <w:rPr>
          <w:rFonts w:asciiTheme="minorHAnsi" w:hAnsiTheme="minorHAnsi"/>
          <w:sz w:val="22"/>
          <w:szCs w:val="22"/>
        </w:rPr>
        <w:t xml:space="preserve"> </w:t>
      </w:r>
      <w:proofErr w:type="spellStart"/>
      <w:r w:rsidR="00103B6D">
        <w:rPr>
          <w:rFonts w:asciiTheme="minorHAnsi" w:hAnsiTheme="minorHAnsi"/>
          <w:sz w:val="22"/>
          <w:szCs w:val="22"/>
        </w:rPr>
        <w:t>Sunday</w:t>
      </w:r>
      <w:proofErr w:type="spellEnd"/>
      <w:r w:rsidR="00103B6D">
        <w:rPr>
          <w:rFonts w:asciiTheme="minorHAnsi" w:hAnsiTheme="minorHAnsi"/>
          <w:sz w:val="22"/>
          <w:szCs w:val="22"/>
        </w:rPr>
        <w:t xml:space="preserve">   </w:t>
      </w:r>
      <w:r w:rsidRPr="0065175A">
        <w:rPr>
          <w:rFonts w:asciiTheme="minorHAnsi" w:hAnsiTheme="minorHAnsi"/>
          <w:sz w:val="22"/>
          <w:szCs w:val="22"/>
        </w:rPr>
        <w:t xml:space="preserve"> ………….. od </w:t>
      </w:r>
      <w:r w:rsidR="004363FF">
        <w:rPr>
          <w:rFonts w:asciiTheme="minorHAnsi" w:hAnsiTheme="minorHAnsi"/>
          <w:sz w:val="22"/>
          <w:szCs w:val="22"/>
        </w:rPr>
        <w:t>......</w:t>
      </w:r>
      <w:r w:rsidR="004363FF">
        <w:rPr>
          <w:rFonts w:asciiTheme="minorHAnsi" w:hAnsiTheme="minorHAnsi"/>
          <w:sz w:val="22"/>
          <w:szCs w:val="22"/>
        </w:rPr>
        <w:t xml:space="preserve"> </w:t>
      </w:r>
      <w:proofErr w:type="gramStart"/>
      <w:r w:rsidRPr="0065175A">
        <w:rPr>
          <w:rFonts w:asciiTheme="minorHAnsi" w:hAnsiTheme="minorHAnsi"/>
          <w:sz w:val="22"/>
          <w:szCs w:val="22"/>
        </w:rPr>
        <w:t xml:space="preserve">do </w:t>
      </w:r>
      <w:r w:rsidR="004363FF">
        <w:rPr>
          <w:rFonts w:asciiTheme="minorHAnsi" w:hAnsiTheme="minorHAnsi"/>
          <w:sz w:val="22"/>
          <w:szCs w:val="22"/>
        </w:rPr>
        <w:t>......</w:t>
      </w:r>
      <w:r w:rsidRPr="0065175A">
        <w:rPr>
          <w:rFonts w:asciiTheme="minorHAnsi" w:hAnsiTheme="minorHAnsi"/>
          <w:sz w:val="22"/>
          <w:szCs w:val="22"/>
        </w:rPr>
        <w:t>hodin</w:t>
      </w:r>
      <w:proofErr w:type="gramEnd"/>
    </w:p>
    <w:p w:rsidR="0024187E" w:rsidRDefault="00103B6D" w:rsidP="0065175A">
      <w:pPr>
        <w:rPr>
          <w:rFonts w:asciiTheme="minorHAnsi" w:hAnsiTheme="minorHAnsi"/>
          <w:b/>
          <w:color w:val="FF0000"/>
          <w:sz w:val="22"/>
          <w:szCs w:val="22"/>
        </w:rPr>
      </w:pPr>
      <w:r w:rsidRPr="0024187E">
        <w:rPr>
          <w:rFonts w:asciiTheme="minorHAnsi" w:hAnsiTheme="minorHAnsi"/>
          <w:b/>
          <w:color w:val="FF0000"/>
          <w:sz w:val="22"/>
          <w:szCs w:val="22"/>
        </w:rPr>
        <w:t xml:space="preserve">Zahraniční jezdci musí předložit </w:t>
      </w:r>
      <w:r w:rsidR="00B0225E">
        <w:rPr>
          <w:rFonts w:asciiTheme="minorHAnsi" w:hAnsiTheme="minorHAnsi"/>
          <w:b/>
          <w:color w:val="FF0000"/>
          <w:sz w:val="22"/>
          <w:szCs w:val="22"/>
        </w:rPr>
        <w:t xml:space="preserve">licenci a </w:t>
      </w:r>
      <w:r w:rsidRPr="0024187E">
        <w:rPr>
          <w:rFonts w:asciiTheme="minorHAnsi" w:hAnsiTheme="minorHAnsi"/>
          <w:b/>
          <w:color w:val="FF0000"/>
          <w:sz w:val="22"/>
          <w:szCs w:val="22"/>
        </w:rPr>
        <w:t>souhla</w:t>
      </w:r>
      <w:r w:rsidR="0024187E">
        <w:rPr>
          <w:rFonts w:asciiTheme="minorHAnsi" w:hAnsiTheme="minorHAnsi"/>
          <w:b/>
          <w:color w:val="FF0000"/>
          <w:sz w:val="22"/>
          <w:szCs w:val="22"/>
        </w:rPr>
        <w:t>s se startem, vydaný jejich FMN</w:t>
      </w:r>
    </w:p>
    <w:p w:rsidR="0065175A" w:rsidRPr="00465BA3" w:rsidRDefault="00103B6D" w:rsidP="0065175A">
      <w:pPr>
        <w:rPr>
          <w:rFonts w:asciiTheme="minorHAnsi" w:hAnsiTheme="minorHAnsi"/>
          <w:b/>
          <w:i/>
          <w:color w:val="FF0000"/>
          <w:sz w:val="22"/>
          <w:szCs w:val="22"/>
        </w:rPr>
      </w:pPr>
      <w:proofErr w:type="spellStart"/>
      <w:r w:rsidRPr="00465BA3">
        <w:rPr>
          <w:rFonts w:asciiTheme="minorHAnsi" w:hAnsiTheme="minorHAnsi"/>
          <w:b/>
          <w:i/>
          <w:color w:val="FF0000"/>
          <w:sz w:val="22"/>
          <w:szCs w:val="22"/>
        </w:rPr>
        <w:t>Foreigner</w:t>
      </w:r>
      <w:proofErr w:type="spellEnd"/>
      <w:r w:rsidRPr="00465BA3">
        <w:rPr>
          <w:rFonts w:asciiTheme="minorHAnsi" w:hAnsiTheme="minorHAnsi"/>
          <w:b/>
          <w:i/>
          <w:color w:val="FF0000"/>
          <w:sz w:val="22"/>
          <w:szCs w:val="22"/>
        </w:rPr>
        <w:t xml:space="preserve"> </w:t>
      </w:r>
      <w:proofErr w:type="spellStart"/>
      <w:r w:rsidRPr="00465BA3">
        <w:rPr>
          <w:rFonts w:asciiTheme="minorHAnsi" w:hAnsiTheme="minorHAnsi"/>
          <w:b/>
          <w:i/>
          <w:color w:val="FF0000"/>
          <w:sz w:val="22"/>
          <w:szCs w:val="22"/>
        </w:rPr>
        <w:t>riders</w:t>
      </w:r>
      <w:proofErr w:type="spellEnd"/>
      <w:r w:rsidRPr="00465BA3">
        <w:rPr>
          <w:rFonts w:asciiTheme="minorHAnsi" w:hAnsiTheme="minorHAnsi"/>
          <w:b/>
          <w:i/>
          <w:color w:val="FF0000"/>
          <w:sz w:val="22"/>
          <w:szCs w:val="22"/>
        </w:rPr>
        <w:t xml:space="preserve"> </w:t>
      </w:r>
      <w:proofErr w:type="spellStart"/>
      <w:r w:rsidRPr="00465BA3">
        <w:rPr>
          <w:rFonts w:asciiTheme="minorHAnsi" w:hAnsiTheme="minorHAnsi"/>
          <w:b/>
          <w:i/>
          <w:color w:val="FF0000"/>
          <w:sz w:val="22"/>
          <w:szCs w:val="22"/>
        </w:rPr>
        <w:t>must</w:t>
      </w:r>
      <w:proofErr w:type="spellEnd"/>
      <w:r w:rsidRPr="00465BA3">
        <w:rPr>
          <w:rFonts w:asciiTheme="minorHAnsi" w:hAnsiTheme="minorHAnsi"/>
          <w:b/>
          <w:i/>
          <w:color w:val="FF0000"/>
          <w:sz w:val="22"/>
          <w:szCs w:val="22"/>
        </w:rPr>
        <w:t xml:space="preserve"> </w:t>
      </w:r>
      <w:proofErr w:type="spellStart"/>
      <w:r w:rsidRPr="00465BA3">
        <w:rPr>
          <w:rFonts w:asciiTheme="minorHAnsi" w:hAnsiTheme="minorHAnsi"/>
          <w:b/>
          <w:i/>
          <w:color w:val="FF0000"/>
          <w:sz w:val="22"/>
          <w:szCs w:val="22"/>
        </w:rPr>
        <w:t>submit</w:t>
      </w:r>
      <w:proofErr w:type="spellEnd"/>
      <w:r w:rsidRPr="00465BA3">
        <w:rPr>
          <w:rFonts w:asciiTheme="minorHAnsi" w:hAnsiTheme="minorHAnsi"/>
          <w:b/>
          <w:i/>
          <w:color w:val="FF0000"/>
          <w:sz w:val="22"/>
          <w:szCs w:val="22"/>
        </w:rPr>
        <w:t xml:space="preserve"> </w:t>
      </w:r>
      <w:proofErr w:type="spellStart"/>
      <w:r w:rsidR="00B0225E">
        <w:rPr>
          <w:rFonts w:asciiTheme="minorHAnsi" w:hAnsiTheme="minorHAnsi"/>
          <w:b/>
          <w:i/>
          <w:color w:val="FF0000"/>
          <w:sz w:val="22"/>
          <w:szCs w:val="22"/>
        </w:rPr>
        <w:t>their</w:t>
      </w:r>
      <w:proofErr w:type="spellEnd"/>
      <w:r w:rsidR="00B0225E">
        <w:rPr>
          <w:rFonts w:asciiTheme="minorHAnsi" w:hAnsiTheme="minorHAnsi"/>
          <w:b/>
          <w:i/>
          <w:color w:val="FF0000"/>
          <w:sz w:val="22"/>
          <w:szCs w:val="22"/>
        </w:rPr>
        <w:t xml:space="preserve"> licence and </w:t>
      </w:r>
      <w:proofErr w:type="spellStart"/>
      <w:r w:rsidRPr="00465BA3">
        <w:rPr>
          <w:rFonts w:asciiTheme="minorHAnsi" w:hAnsiTheme="minorHAnsi"/>
          <w:b/>
          <w:i/>
          <w:color w:val="FF0000"/>
          <w:sz w:val="22"/>
          <w:szCs w:val="22"/>
        </w:rPr>
        <w:t>Starting</w:t>
      </w:r>
      <w:proofErr w:type="spellEnd"/>
      <w:r w:rsidRPr="00465BA3">
        <w:rPr>
          <w:rFonts w:asciiTheme="minorHAnsi" w:hAnsiTheme="minorHAnsi"/>
          <w:b/>
          <w:i/>
          <w:color w:val="FF0000"/>
          <w:sz w:val="22"/>
          <w:szCs w:val="22"/>
        </w:rPr>
        <w:t xml:space="preserve"> </w:t>
      </w:r>
      <w:proofErr w:type="spellStart"/>
      <w:r w:rsidRPr="00465BA3">
        <w:rPr>
          <w:rFonts w:asciiTheme="minorHAnsi" w:hAnsiTheme="minorHAnsi"/>
          <w:b/>
          <w:i/>
          <w:color w:val="FF0000"/>
          <w:sz w:val="22"/>
          <w:szCs w:val="22"/>
        </w:rPr>
        <w:t>Permission</w:t>
      </w:r>
      <w:proofErr w:type="spellEnd"/>
      <w:r w:rsidRPr="00465BA3">
        <w:rPr>
          <w:rFonts w:asciiTheme="minorHAnsi" w:hAnsiTheme="minorHAnsi"/>
          <w:b/>
          <w:i/>
          <w:color w:val="FF0000"/>
          <w:sz w:val="22"/>
          <w:szCs w:val="22"/>
        </w:rPr>
        <w:t xml:space="preserve"> </w:t>
      </w:r>
      <w:proofErr w:type="spellStart"/>
      <w:r w:rsidRPr="00465BA3">
        <w:rPr>
          <w:rFonts w:asciiTheme="minorHAnsi" w:hAnsiTheme="minorHAnsi"/>
          <w:b/>
          <w:i/>
          <w:color w:val="FF0000"/>
          <w:sz w:val="22"/>
          <w:szCs w:val="22"/>
        </w:rPr>
        <w:t>issued</w:t>
      </w:r>
      <w:proofErr w:type="spellEnd"/>
      <w:r w:rsidRPr="00465BA3">
        <w:rPr>
          <w:rFonts w:asciiTheme="minorHAnsi" w:hAnsiTheme="minorHAnsi"/>
          <w:b/>
          <w:i/>
          <w:color w:val="FF0000"/>
          <w:sz w:val="22"/>
          <w:szCs w:val="22"/>
        </w:rPr>
        <w:t xml:space="preserve"> by </w:t>
      </w:r>
      <w:proofErr w:type="spellStart"/>
      <w:r w:rsidRPr="00465BA3">
        <w:rPr>
          <w:rFonts w:asciiTheme="minorHAnsi" w:hAnsiTheme="minorHAnsi"/>
          <w:b/>
          <w:i/>
          <w:color w:val="FF0000"/>
          <w:sz w:val="22"/>
          <w:szCs w:val="22"/>
        </w:rPr>
        <w:t>their</w:t>
      </w:r>
      <w:proofErr w:type="spellEnd"/>
      <w:r w:rsidRPr="00465BA3">
        <w:rPr>
          <w:rFonts w:asciiTheme="minorHAnsi" w:hAnsiTheme="minorHAnsi"/>
          <w:b/>
          <w:i/>
          <w:color w:val="FF0000"/>
          <w:sz w:val="22"/>
          <w:szCs w:val="22"/>
        </w:rPr>
        <w:t xml:space="preserve"> FMN.</w:t>
      </w:r>
      <w:r w:rsidR="0065175A" w:rsidRPr="00465BA3">
        <w:rPr>
          <w:rFonts w:asciiTheme="minorHAnsi" w:hAnsiTheme="minorHAnsi"/>
          <w:b/>
          <w:i/>
          <w:color w:val="FF0000"/>
          <w:sz w:val="22"/>
          <w:szCs w:val="22"/>
        </w:rPr>
        <w:t xml:space="preserve">   </w:t>
      </w:r>
    </w:p>
    <w:p w:rsidR="0065175A" w:rsidRPr="0065175A" w:rsidRDefault="0065175A" w:rsidP="0065175A">
      <w:pPr>
        <w:rPr>
          <w:rFonts w:asciiTheme="minorHAnsi" w:hAnsiTheme="minorHAnsi"/>
          <w:sz w:val="22"/>
          <w:szCs w:val="22"/>
        </w:rPr>
      </w:pPr>
      <w:r w:rsidRPr="0065175A">
        <w:rPr>
          <w:rFonts w:asciiTheme="minorHAnsi" w:hAnsiTheme="minorHAnsi"/>
          <w:sz w:val="22"/>
          <w:szCs w:val="22"/>
        </w:rPr>
        <w:t>Při administrativní přejímce budou pořadatelem soutěže vybírány vklady od jezdců:</w:t>
      </w:r>
    </w:p>
    <w:p w:rsidR="00BB2CF9" w:rsidRPr="00B0225E" w:rsidRDefault="00F076CF" w:rsidP="0065175A">
      <w:pPr>
        <w:rPr>
          <w:rFonts w:asciiTheme="minorHAnsi" w:hAnsiTheme="minorHAnsi"/>
          <w:i/>
          <w:color w:val="548DD4" w:themeColor="text2" w:themeTint="99"/>
          <w:sz w:val="18"/>
          <w:szCs w:val="18"/>
        </w:rPr>
      </w:pPr>
      <w:proofErr w:type="spellStart"/>
      <w:r>
        <w:rPr>
          <w:rFonts w:asciiTheme="minorHAnsi" w:hAnsiTheme="minorHAnsi"/>
          <w:i/>
          <w:color w:val="548DD4" w:themeColor="text2" w:themeTint="99"/>
          <w:sz w:val="18"/>
          <w:szCs w:val="18"/>
        </w:rPr>
        <w:t>During</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Administrative</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c</w:t>
      </w:r>
      <w:r w:rsidR="001F2117">
        <w:rPr>
          <w:rFonts w:asciiTheme="minorHAnsi" w:hAnsiTheme="minorHAnsi"/>
          <w:i/>
          <w:color w:val="548DD4" w:themeColor="text2" w:themeTint="99"/>
          <w:sz w:val="18"/>
          <w:szCs w:val="18"/>
        </w:rPr>
        <w:t>ontrol</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have</w:t>
      </w:r>
      <w:proofErr w:type="spellEnd"/>
      <w:r w:rsidR="00BB2CF9" w:rsidRPr="00B0225E">
        <w:rPr>
          <w:rFonts w:asciiTheme="minorHAnsi" w:hAnsiTheme="minorHAnsi"/>
          <w:i/>
          <w:color w:val="548DD4" w:themeColor="text2" w:themeTint="99"/>
          <w:sz w:val="18"/>
          <w:szCs w:val="18"/>
        </w:rPr>
        <w:t xml:space="preserve"> to </w:t>
      </w:r>
      <w:proofErr w:type="spellStart"/>
      <w:r w:rsidR="00BB2CF9" w:rsidRPr="00B0225E">
        <w:rPr>
          <w:rFonts w:asciiTheme="minorHAnsi" w:hAnsiTheme="minorHAnsi"/>
          <w:i/>
          <w:color w:val="548DD4" w:themeColor="text2" w:themeTint="99"/>
          <w:sz w:val="18"/>
          <w:szCs w:val="18"/>
        </w:rPr>
        <w:t>be</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paid</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entry</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fee</w:t>
      </w:r>
      <w:proofErr w:type="spellEnd"/>
      <w:r w:rsidR="00BB2CF9" w:rsidRPr="00B0225E">
        <w:rPr>
          <w:rFonts w:asciiTheme="minorHAnsi" w:hAnsiTheme="minorHAnsi"/>
          <w:i/>
          <w:color w:val="548DD4" w:themeColor="text2" w:themeTint="99"/>
          <w:sz w:val="18"/>
          <w:szCs w:val="18"/>
        </w:rPr>
        <w:t xml:space="preserve"> as </w:t>
      </w:r>
      <w:proofErr w:type="spellStart"/>
      <w:r w:rsidR="00BB2CF9" w:rsidRPr="00B0225E">
        <w:rPr>
          <w:rFonts w:asciiTheme="minorHAnsi" w:hAnsiTheme="minorHAnsi"/>
          <w:i/>
          <w:color w:val="548DD4" w:themeColor="text2" w:themeTint="99"/>
          <w:sz w:val="18"/>
          <w:szCs w:val="18"/>
        </w:rPr>
        <w:t>follows</w:t>
      </w:r>
      <w:proofErr w:type="spellEnd"/>
      <w:r w:rsidR="00BB2CF9" w:rsidRPr="00B0225E">
        <w:rPr>
          <w:rFonts w:asciiTheme="minorHAnsi" w:hAnsiTheme="minorHAnsi"/>
          <w:i/>
          <w:color w:val="548DD4" w:themeColor="text2" w:themeTint="99"/>
          <w:sz w:val="18"/>
          <w:szCs w:val="18"/>
        </w:rPr>
        <w:t>:</w:t>
      </w:r>
    </w:p>
    <w:p w:rsidR="0065175A" w:rsidRDefault="00E624B2" w:rsidP="0065175A">
      <w:pPr>
        <w:rPr>
          <w:rFonts w:asciiTheme="minorHAnsi" w:hAnsiTheme="minorHAnsi"/>
          <w:i/>
          <w:color w:val="548DD4" w:themeColor="text2" w:themeTint="99"/>
          <w:sz w:val="18"/>
          <w:szCs w:val="18"/>
        </w:rPr>
      </w:pPr>
      <w:r>
        <w:rPr>
          <w:rFonts w:asciiTheme="minorHAnsi" w:hAnsiTheme="minorHAnsi"/>
          <w:sz w:val="22"/>
          <w:szCs w:val="22"/>
        </w:rPr>
        <w:t xml:space="preserve">Mezinárodní </w:t>
      </w:r>
      <w:r w:rsidR="0065175A" w:rsidRPr="0065175A">
        <w:rPr>
          <w:rFonts w:asciiTheme="minorHAnsi" w:hAnsiTheme="minorHAnsi"/>
          <w:sz w:val="22"/>
          <w:szCs w:val="22"/>
        </w:rPr>
        <w:t>Mistrovství a Přebor ČR</w:t>
      </w:r>
      <w:r w:rsidR="0065175A" w:rsidRPr="0065175A">
        <w:rPr>
          <w:rFonts w:asciiTheme="minorHAnsi" w:hAnsiTheme="minorHAnsi"/>
          <w:sz w:val="22"/>
          <w:szCs w:val="22"/>
        </w:rPr>
        <w:tab/>
      </w:r>
      <w:r w:rsidR="004363FF">
        <w:rPr>
          <w:rFonts w:asciiTheme="minorHAnsi" w:hAnsiTheme="minorHAnsi"/>
          <w:sz w:val="22"/>
          <w:szCs w:val="22"/>
        </w:rPr>
        <w:t>800</w:t>
      </w:r>
      <w:r w:rsidR="0065175A" w:rsidRPr="0065175A">
        <w:rPr>
          <w:rFonts w:asciiTheme="minorHAnsi" w:hAnsiTheme="minorHAnsi"/>
          <w:sz w:val="22"/>
          <w:szCs w:val="22"/>
        </w:rPr>
        <w:t xml:space="preserve"> Kč </w:t>
      </w:r>
      <w:r w:rsidR="004363FF">
        <w:rPr>
          <w:rFonts w:asciiTheme="minorHAnsi" w:hAnsiTheme="minorHAnsi"/>
          <w:sz w:val="22"/>
          <w:szCs w:val="22"/>
        </w:rPr>
        <w:tab/>
      </w:r>
      <w:r w:rsidR="004363FF">
        <w:rPr>
          <w:rFonts w:asciiTheme="minorHAnsi" w:hAnsiTheme="minorHAnsi"/>
          <w:sz w:val="22"/>
          <w:szCs w:val="22"/>
        </w:rPr>
        <w:tab/>
      </w:r>
      <w:r>
        <w:rPr>
          <w:rFonts w:asciiTheme="minorHAnsi" w:hAnsiTheme="minorHAnsi"/>
          <w:i/>
          <w:color w:val="548DD4" w:themeColor="text2" w:themeTint="99"/>
          <w:sz w:val="18"/>
          <w:szCs w:val="18"/>
        </w:rPr>
        <w:t xml:space="preserve">International ACCR Trial </w:t>
      </w:r>
      <w:proofErr w:type="spellStart"/>
      <w:r>
        <w:rPr>
          <w:rFonts w:asciiTheme="minorHAnsi" w:hAnsiTheme="minorHAnsi"/>
          <w:i/>
          <w:color w:val="548DD4" w:themeColor="text2" w:themeTint="99"/>
          <w:sz w:val="18"/>
          <w:szCs w:val="18"/>
        </w:rPr>
        <w:t>C</w:t>
      </w:r>
      <w:r w:rsidRPr="00B0225E">
        <w:rPr>
          <w:rFonts w:asciiTheme="minorHAnsi" w:hAnsiTheme="minorHAnsi"/>
          <w:i/>
          <w:color w:val="548DD4" w:themeColor="text2" w:themeTint="99"/>
          <w:sz w:val="18"/>
          <w:szCs w:val="18"/>
        </w:rPr>
        <w:t>hampionship</w:t>
      </w:r>
      <w:proofErr w:type="spellEnd"/>
      <w:r w:rsidRPr="00B0225E">
        <w:rPr>
          <w:rFonts w:asciiTheme="minorHAnsi" w:hAnsiTheme="minorHAnsi"/>
          <w:i/>
          <w:color w:val="548DD4" w:themeColor="text2" w:themeTint="99"/>
          <w:sz w:val="18"/>
          <w:szCs w:val="18"/>
        </w:rPr>
        <w:t>:</w:t>
      </w:r>
      <w:r w:rsidRPr="0065175A">
        <w:rPr>
          <w:rFonts w:asciiTheme="minorHAnsi" w:hAnsiTheme="minorHAnsi"/>
          <w:sz w:val="22"/>
          <w:szCs w:val="22"/>
        </w:rPr>
        <w:t xml:space="preserve"> </w:t>
      </w:r>
      <w:r w:rsidR="0065175A" w:rsidRPr="0065175A">
        <w:rPr>
          <w:rFonts w:asciiTheme="minorHAnsi" w:hAnsiTheme="minorHAnsi"/>
          <w:sz w:val="22"/>
          <w:szCs w:val="22"/>
        </w:rPr>
        <w:t xml:space="preserve">   </w:t>
      </w:r>
      <w:r w:rsidR="004363FF" w:rsidRPr="004363FF">
        <w:rPr>
          <w:rFonts w:asciiTheme="minorHAnsi" w:hAnsiTheme="minorHAnsi"/>
          <w:i/>
          <w:color w:val="548DD4" w:themeColor="text2" w:themeTint="99"/>
          <w:sz w:val="18"/>
          <w:szCs w:val="18"/>
        </w:rPr>
        <w:t>800</w:t>
      </w:r>
      <w:r w:rsidRPr="00E624B2">
        <w:rPr>
          <w:rFonts w:asciiTheme="minorHAnsi" w:hAnsiTheme="minorHAnsi"/>
          <w:i/>
          <w:color w:val="548DD4" w:themeColor="text2" w:themeTint="99"/>
          <w:sz w:val="18"/>
          <w:szCs w:val="18"/>
        </w:rPr>
        <w:t xml:space="preserve"> CZK</w:t>
      </w:r>
    </w:p>
    <w:p w:rsidR="004363FF" w:rsidRPr="00E624B2" w:rsidRDefault="004363FF" w:rsidP="0065175A">
      <w:pPr>
        <w:rPr>
          <w:rFonts w:asciiTheme="minorHAnsi" w:hAnsiTheme="minorHAnsi"/>
          <w:i/>
          <w:color w:val="548DD4" w:themeColor="text2" w:themeTint="99"/>
          <w:sz w:val="18"/>
          <w:szCs w:val="18"/>
        </w:rPr>
      </w:pPr>
      <w:r w:rsidRPr="004363FF">
        <w:rPr>
          <w:rFonts w:asciiTheme="minorHAnsi" w:hAnsiTheme="minorHAnsi"/>
          <w:sz w:val="22"/>
          <w:szCs w:val="22"/>
        </w:rPr>
        <w:t>Kategorie „Žák“</w:t>
      </w:r>
      <w:r w:rsidRPr="004363FF">
        <w:rPr>
          <w:rFonts w:asciiTheme="minorHAnsi" w:hAnsiTheme="minorHAnsi"/>
          <w:sz w:val="22"/>
          <w:szCs w:val="22"/>
        </w:rPr>
        <w:tab/>
      </w:r>
      <w:r w:rsidRPr="004363FF">
        <w:rPr>
          <w:rFonts w:asciiTheme="minorHAnsi" w:hAnsiTheme="minorHAnsi"/>
          <w:sz w:val="22"/>
          <w:szCs w:val="22"/>
        </w:rPr>
        <w:tab/>
      </w:r>
      <w:r w:rsidRPr="004363FF">
        <w:rPr>
          <w:rFonts w:asciiTheme="minorHAnsi" w:hAnsiTheme="minorHAnsi"/>
          <w:sz w:val="22"/>
          <w:szCs w:val="22"/>
        </w:rPr>
        <w:tab/>
      </w:r>
      <w:r w:rsidRPr="004363FF">
        <w:rPr>
          <w:rFonts w:asciiTheme="minorHAnsi" w:hAnsiTheme="minorHAnsi"/>
          <w:sz w:val="22"/>
          <w:szCs w:val="22"/>
        </w:rPr>
        <w:tab/>
        <w:t>500 Kč</w:t>
      </w:r>
      <w:r>
        <w:rPr>
          <w:rFonts w:asciiTheme="minorHAnsi" w:hAnsiTheme="minorHAnsi"/>
          <w:i/>
          <w:color w:val="548DD4" w:themeColor="text2" w:themeTint="99"/>
          <w:sz w:val="18"/>
          <w:szCs w:val="18"/>
        </w:rPr>
        <w:tab/>
      </w:r>
      <w:r>
        <w:rPr>
          <w:rFonts w:asciiTheme="minorHAnsi" w:hAnsiTheme="minorHAnsi"/>
          <w:i/>
          <w:color w:val="548DD4" w:themeColor="text2" w:themeTint="99"/>
          <w:sz w:val="18"/>
          <w:szCs w:val="18"/>
        </w:rPr>
        <w:tab/>
        <w:t xml:space="preserve">„Žák“ </w:t>
      </w:r>
      <w:proofErr w:type="spellStart"/>
      <w:r>
        <w:rPr>
          <w:rFonts w:asciiTheme="minorHAnsi" w:hAnsiTheme="minorHAnsi"/>
          <w:i/>
          <w:color w:val="548DD4" w:themeColor="text2" w:themeTint="99"/>
          <w:sz w:val="18"/>
          <w:szCs w:val="18"/>
        </w:rPr>
        <w:t>Category</w:t>
      </w:r>
      <w:proofErr w:type="spellEnd"/>
      <w:r>
        <w:rPr>
          <w:rFonts w:asciiTheme="minorHAnsi" w:hAnsiTheme="minorHAnsi"/>
          <w:i/>
          <w:color w:val="548DD4" w:themeColor="text2" w:themeTint="99"/>
          <w:sz w:val="18"/>
          <w:szCs w:val="18"/>
        </w:rPr>
        <w:tab/>
      </w:r>
      <w:r>
        <w:rPr>
          <w:rFonts w:asciiTheme="minorHAnsi" w:hAnsiTheme="minorHAnsi"/>
          <w:i/>
          <w:color w:val="548DD4" w:themeColor="text2" w:themeTint="99"/>
          <w:sz w:val="18"/>
          <w:szCs w:val="18"/>
        </w:rPr>
        <w:tab/>
      </w:r>
      <w:r>
        <w:rPr>
          <w:rFonts w:asciiTheme="minorHAnsi" w:hAnsiTheme="minorHAnsi"/>
          <w:i/>
          <w:color w:val="548DD4" w:themeColor="text2" w:themeTint="99"/>
          <w:sz w:val="18"/>
          <w:szCs w:val="18"/>
        </w:rPr>
        <w:tab/>
        <w:t xml:space="preserve">      500 CZK</w:t>
      </w:r>
    </w:p>
    <w:p w:rsidR="0065175A" w:rsidRPr="00B0225E" w:rsidRDefault="0065175A" w:rsidP="00465BA3">
      <w:pPr>
        <w:jc w:val="both"/>
        <w:rPr>
          <w:rFonts w:asciiTheme="minorHAnsi" w:hAnsiTheme="minorHAnsi"/>
          <w:i/>
          <w:color w:val="548DD4" w:themeColor="text2" w:themeTint="99"/>
          <w:sz w:val="18"/>
          <w:szCs w:val="18"/>
        </w:rPr>
      </w:pPr>
      <w:r w:rsidRPr="0065175A">
        <w:rPr>
          <w:rFonts w:asciiTheme="minorHAnsi" w:hAnsiTheme="minorHAnsi"/>
          <w:sz w:val="22"/>
          <w:szCs w:val="22"/>
        </w:rPr>
        <w:t>Výše vkladu je stanovena na jeden soutěžní den, přičemž zahrnuje pojistné za pojištění odpovědnosti účastníka soutěže za škody na majetku a na zdraví.</w:t>
      </w:r>
      <w:r w:rsidR="00BB2CF9">
        <w:rPr>
          <w:rFonts w:asciiTheme="minorHAnsi" w:hAnsiTheme="minorHAnsi"/>
          <w:sz w:val="22"/>
          <w:szCs w:val="22"/>
        </w:rPr>
        <w:t xml:space="preserve"> </w:t>
      </w:r>
      <w:proofErr w:type="spellStart"/>
      <w:r w:rsidR="00BB2CF9" w:rsidRPr="00B0225E">
        <w:rPr>
          <w:rFonts w:asciiTheme="minorHAnsi" w:hAnsiTheme="minorHAnsi"/>
          <w:i/>
          <w:color w:val="548DD4" w:themeColor="text2" w:themeTint="99"/>
          <w:sz w:val="18"/>
          <w:szCs w:val="18"/>
        </w:rPr>
        <w:t>Entry</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fee</w:t>
      </w:r>
      <w:proofErr w:type="spellEnd"/>
      <w:r w:rsidR="00BB2CF9" w:rsidRPr="00B0225E">
        <w:rPr>
          <w:rFonts w:asciiTheme="minorHAnsi" w:hAnsiTheme="minorHAnsi"/>
          <w:i/>
          <w:color w:val="548DD4" w:themeColor="text2" w:themeTint="99"/>
          <w:sz w:val="18"/>
          <w:szCs w:val="18"/>
        </w:rPr>
        <w:t xml:space="preserve"> are </w:t>
      </w:r>
      <w:proofErr w:type="spellStart"/>
      <w:r w:rsidR="00BB2CF9" w:rsidRPr="00B0225E">
        <w:rPr>
          <w:rFonts w:asciiTheme="minorHAnsi" w:hAnsiTheme="minorHAnsi"/>
          <w:i/>
          <w:color w:val="548DD4" w:themeColor="text2" w:themeTint="99"/>
          <w:sz w:val="18"/>
          <w:szCs w:val="18"/>
        </w:rPr>
        <w:t>defined</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for</w:t>
      </w:r>
      <w:proofErr w:type="spellEnd"/>
      <w:r w:rsidR="00BB2CF9" w:rsidRPr="00B0225E">
        <w:rPr>
          <w:rFonts w:asciiTheme="minorHAnsi" w:hAnsiTheme="minorHAnsi"/>
          <w:i/>
          <w:color w:val="548DD4" w:themeColor="text2" w:themeTint="99"/>
          <w:sz w:val="18"/>
          <w:szCs w:val="18"/>
        </w:rPr>
        <w:t xml:space="preserve"> 1 </w:t>
      </w:r>
      <w:proofErr w:type="spellStart"/>
      <w:r w:rsidR="00BB2CF9" w:rsidRPr="00B0225E">
        <w:rPr>
          <w:rFonts w:asciiTheme="minorHAnsi" w:hAnsiTheme="minorHAnsi"/>
          <w:i/>
          <w:color w:val="548DD4" w:themeColor="text2" w:themeTint="99"/>
          <w:sz w:val="18"/>
          <w:szCs w:val="18"/>
        </w:rPr>
        <w:t>day</w:t>
      </w:r>
      <w:proofErr w:type="spellEnd"/>
      <w:r w:rsidR="00BB2CF9" w:rsidRPr="00B0225E">
        <w:rPr>
          <w:rFonts w:asciiTheme="minorHAnsi" w:hAnsiTheme="minorHAnsi"/>
          <w:i/>
          <w:color w:val="548DD4" w:themeColor="text2" w:themeTint="99"/>
          <w:sz w:val="18"/>
          <w:szCs w:val="18"/>
        </w:rPr>
        <w:t xml:space="preserve"> and </w:t>
      </w:r>
      <w:proofErr w:type="spellStart"/>
      <w:r w:rsidR="00BB2CF9" w:rsidRPr="00B0225E">
        <w:rPr>
          <w:rFonts w:asciiTheme="minorHAnsi" w:hAnsiTheme="minorHAnsi"/>
          <w:i/>
          <w:color w:val="548DD4" w:themeColor="text2" w:themeTint="99"/>
          <w:sz w:val="18"/>
          <w:szCs w:val="18"/>
        </w:rPr>
        <w:t>include</w:t>
      </w:r>
      <w:r w:rsidR="0024187E" w:rsidRPr="00B0225E">
        <w:rPr>
          <w:rFonts w:asciiTheme="minorHAnsi" w:hAnsiTheme="minorHAnsi"/>
          <w:i/>
          <w:color w:val="548DD4" w:themeColor="text2" w:themeTint="99"/>
          <w:sz w:val="18"/>
          <w:szCs w:val="18"/>
        </w:rPr>
        <w:t>s</w:t>
      </w:r>
      <w:proofErr w:type="spellEnd"/>
      <w:r w:rsidR="00BB2CF9" w:rsidRPr="00B0225E">
        <w:rPr>
          <w:rFonts w:asciiTheme="minorHAnsi" w:hAnsiTheme="minorHAnsi"/>
          <w:i/>
          <w:color w:val="548DD4" w:themeColor="text2" w:themeTint="99"/>
          <w:sz w:val="18"/>
          <w:szCs w:val="18"/>
        </w:rPr>
        <w:t xml:space="preserve"> </w:t>
      </w:r>
      <w:proofErr w:type="spellStart"/>
      <w:r w:rsidR="00465BA3" w:rsidRPr="00B0225E">
        <w:rPr>
          <w:rFonts w:asciiTheme="minorHAnsi" w:hAnsiTheme="minorHAnsi"/>
          <w:i/>
          <w:color w:val="548DD4" w:themeColor="text2" w:themeTint="99"/>
          <w:sz w:val="18"/>
          <w:szCs w:val="18"/>
        </w:rPr>
        <w:t>riders</w:t>
      </w:r>
      <w:proofErr w:type="spellEnd"/>
      <w:r w:rsidR="00465BA3"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insurance</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of</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liability</w:t>
      </w:r>
      <w:proofErr w:type="spellEnd"/>
      <w:r w:rsidR="00BB2CF9" w:rsidRPr="00B0225E">
        <w:rPr>
          <w:rFonts w:asciiTheme="minorHAnsi" w:hAnsiTheme="minorHAnsi"/>
          <w:i/>
          <w:color w:val="548DD4" w:themeColor="text2" w:themeTint="99"/>
          <w:sz w:val="18"/>
          <w:szCs w:val="18"/>
        </w:rPr>
        <w:t>.</w:t>
      </w:r>
    </w:p>
    <w:p w:rsidR="0065175A" w:rsidRPr="0065175A" w:rsidRDefault="0065175A" w:rsidP="0065175A">
      <w:pPr>
        <w:rPr>
          <w:rFonts w:asciiTheme="minorHAnsi" w:hAnsiTheme="minorHAnsi"/>
          <w:sz w:val="22"/>
          <w:szCs w:val="22"/>
        </w:rPr>
      </w:pPr>
    </w:p>
    <w:p w:rsidR="0065175A" w:rsidRPr="0065175A" w:rsidRDefault="0065175A" w:rsidP="0065175A">
      <w:pPr>
        <w:rPr>
          <w:rFonts w:asciiTheme="minorHAnsi" w:hAnsiTheme="minorHAnsi"/>
          <w:b/>
          <w:sz w:val="22"/>
          <w:szCs w:val="22"/>
          <w:u w:val="single"/>
        </w:rPr>
      </w:pPr>
      <w:r w:rsidRPr="0065175A">
        <w:rPr>
          <w:rFonts w:asciiTheme="minorHAnsi" w:hAnsiTheme="minorHAnsi"/>
          <w:b/>
          <w:sz w:val="22"/>
          <w:szCs w:val="22"/>
          <w:u w:val="single"/>
        </w:rPr>
        <w:t>8. Zasedání Jury</w:t>
      </w:r>
      <w:r w:rsidR="00BB2CF9">
        <w:rPr>
          <w:rFonts w:asciiTheme="minorHAnsi" w:hAnsiTheme="minorHAnsi"/>
          <w:b/>
          <w:sz w:val="22"/>
          <w:szCs w:val="22"/>
          <w:u w:val="single"/>
        </w:rPr>
        <w:t>/</w:t>
      </w:r>
      <w:r w:rsidR="00BB2CF9" w:rsidRPr="00BB2CF9">
        <w:rPr>
          <w:rFonts w:asciiTheme="minorHAnsi" w:hAnsiTheme="minorHAnsi"/>
          <w:b/>
          <w:i/>
          <w:color w:val="548DD4" w:themeColor="text2" w:themeTint="99"/>
          <w:sz w:val="20"/>
          <w:szCs w:val="20"/>
          <w:u w:val="single"/>
        </w:rPr>
        <w:t>Jury meeting</w:t>
      </w:r>
    </w:p>
    <w:p w:rsidR="004363FF" w:rsidRDefault="0065175A" w:rsidP="00465BA3">
      <w:pPr>
        <w:jc w:val="both"/>
        <w:rPr>
          <w:rFonts w:asciiTheme="minorHAnsi" w:hAnsiTheme="minorHAnsi"/>
          <w:sz w:val="22"/>
          <w:szCs w:val="22"/>
        </w:rPr>
      </w:pPr>
      <w:r w:rsidRPr="0065175A">
        <w:rPr>
          <w:rFonts w:asciiTheme="minorHAnsi" w:hAnsiTheme="minorHAnsi"/>
          <w:sz w:val="22"/>
          <w:szCs w:val="22"/>
        </w:rPr>
        <w:t xml:space="preserve">První </w:t>
      </w:r>
      <w:r w:rsidR="004363FF">
        <w:rPr>
          <w:rFonts w:asciiTheme="minorHAnsi" w:hAnsiTheme="minorHAnsi"/>
          <w:sz w:val="22"/>
          <w:szCs w:val="22"/>
        </w:rPr>
        <w:t>zasedání Jury se uskuteční po skončení administrativní a technické přejímky v .....</w:t>
      </w:r>
      <w:r w:rsidRPr="0065175A">
        <w:rPr>
          <w:rFonts w:asciiTheme="minorHAnsi" w:hAnsiTheme="minorHAnsi"/>
          <w:sz w:val="22"/>
          <w:szCs w:val="22"/>
        </w:rPr>
        <w:t xml:space="preserve"> </w:t>
      </w:r>
      <w:proofErr w:type="spellStart"/>
      <w:proofErr w:type="gramStart"/>
      <w:r w:rsidRPr="0065175A">
        <w:rPr>
          <w:rFonts w:asciiTheme="minorHAnsi" w:hAnsiTheme="minorHAnsi"/>
          <w:sz w:val="22"/>
          <w:szCs w:val="22"/>
        </w:rPr>
        <w:t>hodin</w:t>
      </w:r>
      <w:r w:rsidR="004363FF">
        <w:rPr>
          <w:rFonts w:asciiTheme="minorHAnsi" w:hAnsiTheme="minorHAnsi"/>
          <w:sz w:val="22"/>
          <w:szCs w:val="22"/>
        </w:rPr>
        <w:t>.</w:t>
      </w:r>
      <w:r w:rsidRPr="0065175A">
        <w:rPr>
          <w:rFonts w:asciiTheme="minorHAnsi" w:hAnsiTheme="minorHAnsi"/>
          <w:sz w:val="22"/>
          <w:szCs w:val="22"/>
        </w:rPr>
        <w:t>Další</w:t>
      </w:r>
      <w:proofErr w:type="spellEnd"/>
      <w:proofErr w:type="gramEnd"/>
      <w:r w:rsidRPr="0065175A">
        <w:rPr>
          <w:rFonts w:asciiTheme="minorHAnsi" w:hAnsiTheme="minorHAnsi"/>
          <w:sz w:val="22"/>
          <w:szCs w:val="22"/>
        </w:rPr>
        <w:t xml:space="preserve"> zasedání určí předseda Jury.</w:t>
      </w:r>
      <w:r w:rsidR="00BB2CF9">
        <w:rPr>
          <w:rFonts w:asciiTheme="minorHAnsi" w:hAnsiTheme="minorHAnsi"/>
          <w:sz w:val="22"/>
          <w:szCs w:val="22"/>
        </w:rPr>
        <w:t xml:space="preserve"> </w:t>
      </w:r>
      <w:r w:rsidR="004363FF">
        <w:rPr>
          <w:rFonts w:asciiTheme="minorHAnsi" w:hAnsiTheme="minorHAnsi"/>
          <w:sz w:val="22"/>
          <w:szCs w:val="22"/>
        </w:rPr>
        <w:t>Pořadatel zajistí místnost pro konání Jury.</w:t>
      </w:r>
    </w:p>
    <w:p w:rsidR="00BB2CF9" w:rsidRPr="00B0225E" w:rsidRDefault="00BB2CF9" w:rsidP="00465BA3">
      <w:pPr>
        <w:jc w:val="both"/>
        <w:rPr>
          <w:rFonts w:asciiTheme="minorHAnsi" w:hAnsiTheme="minorHAnsi"/>
          <w:i/>
          <w:color w:val="548DD4" w:themeColor="text2" w:themeTint="99"/>
          <w:sz w:val="18"/>
          <w:szCs w:val="18"/>
        </w:rPr>
      </w:pPr>
      <w:proofErr w:type="spellStart"/>
      <w:r w:rsidRPr="00B0225E">
        <w:rPr>
          <w:rFonts w:asciiTheme="minorHAnsi" w:hAnsiTheme="minorHAnsi"/>
          <w:i/>
          <w:color w:val="548DD4" w:themeColor="text2" w:themeTint="99"/>
          <w:sz w:val="18"/>
          <w:szCs w:val="18"/>
        </w:rPr>
        <w:t>Fi</w:t>
      </w:r>
      <w:r w:rsidR="004363FF">
        <w:rPr>
          <w:rFonts w:asciiTheme="minorHAnsi" w:hAnsiTheme="minorHAnsi"/>
          <w:i/>
          <w:color w:val="548DD4" w:themeColor="text2" w:themeTint="99"/>
          <w:sz w:val="18"/>
          <w:szCs w:val="18"/>
        </w:rPr>
        <w:t>rst</w:t>
      </w:r>
      <w:proofErr w:type="spellEnd"/>
      <w:r w:rsidR="004363FF">
        <w:rPr>
          <w:rFonts w:asciiTheme="minorHAnsi" w:hAnsiTheme="minorHAnsi"/>
          <w:i/>
          <w:color w:val="548DD4" w:themeColor="text2" w:themeTint="99"/>
          <w:sz w:val="18"/>
          <w:szCs w:val="18"/>
        </w:rPr>
        <w:t xml:space="preserve"> Jury meeting </w:t>
      </w:r>
      <w:proofErr w:type="spellStart"/>
      <w:r w:rsidR="004363FF">
        <w:rPr>
          <w:rFonts w:asciiTheme="minorHAnsi" w:hAnsiTheme="minorHAnsi"/>
          <w:i/>
          <w:color w:val="548DD4" w:themeColor="text2" w:themeTint="99"/>
          <w:sz w:val="18"/>
          <w:szCs w:val="18"/>
        </w:rPr>
        <w:t>will</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be</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held</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after</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the</w:t>
      </w:r>
      <w:proofErr w:type="spellEnd"/>
      <w:r w:rsidR="004363FF">
        <w:rPr>
          <w:rFonts w:asciiTheme="minorHAnsi" w:hAnsiTheme="minorHAnsi"/>
          <w:i/>
          <w:color w:val="548DD4" w:themeColor="text2" w:themeTint="99"/>
          <w:sz w:val="18"/>
          <w:szCs w:val="18"/>
        </w:rPr>
        <w:t xml:space="preserve"> end </w:t>
      </w:r>
      <w:proofErr w:type="spellStart"/>
      <w:r w:rsidR="004363FF">
        <w:rPr>
          <w:rFonts w:asciiTheme="minorHAnsi" w:hAnsiTheme="minorHAnsi"/>
          <w:i/>
          <w:color w:val="548DD4" w:themeColor="text2" w:themeTint="99"/>
          <w:sz w:val="18"/>
          <w:szCs w:val="18"/>
        </w:rPr>
        <w:t>of</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administrative</w:t>
      </w:r>
      <w:proofErr w:type="spellEnd"/>
      <w:r w:rsidR="004363FF">
        <w:rPr>
          <w:rFonts w:asciiTheme="minorHAnsi" w:hAnsiTheme="minorHAnsi"/>
          <w:i/>
          <w:color w:val="548DD4" w:themeColor="text2" w:themeTint="99"/>
          <w:sz w:val="18"/>
          <w:szCs w:val="18"/>
        </w:rPr>
        <w:t xml:space="preserve"> and </w:t>
      </w:r>
      <w:proofErr w:type="spellStart"/>
      <w:r w:rsidR="004363FF">
        <w:rPr>
          <w:rFonts w:asciiTheme="minorHAnsi" w:hAnsiTheme="minorHAnsi"/>
          <w:i/>
          <w:color w:val="548DD4" w:themeColor="text2" w:themeTint="99"/>
          <w:sz w:val="18"/>
          <w:szCs w:val="18"/>
        </w:rPr>
        <w:t>technical</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control</w:t>
      </w:r>
      <w:proofErr w:type="spellEnd"/>
      <w:r w:rsidR="004363FF">
        <w:rPr>
          <w:rFonts w:asciiTheme="minorHAnsi" w:hAnsiTheme="minorHAnsi"/>
          <w:i/>
          <w:color w:val="548DD4" w:themeColor="text2" w:themeTint="99"/>
          <w:sz w:val="18"/>
          <w:szCs w:val="18"/>
        </w:rPr>
        <w:t xml:space="preserve">  </w:t>
      </w:r>
      <w:proofErr w:type="spellStart"/>
      <w:proofErr w:type="gramStart"/>
      <w:r w:rsidR="004363FF">
        <w:rPr>
          <w:rFonts w:asciiTheme="minorHAnsi" w:hAnsiTheme="minorHAnsi"/>
          <w:i/>
          <w:color w:val="548DD4" w:themeColor="text2" w:themeTint="99"/>
          <w:sz w:val="18"/>
          <w:szCs w:val="18"/>
        </w:rPr>
        <w:t>at</w:t>
      </w:r>
      <w:proofErr w:type="spellEnd"/>
      <w:r w:rsidRPr="00B0225E">
        <w:rPr>
          <w:rFonts w:asciiTheme="minorHAnsi" w:hAnsiTheme="minorHAnsi"/>
          <w:i/>
          <w:color w:val="548DD4" w:themeColor="text2" w:themeTint="99"/>
          <w:sz w:val="18"/>
          <w:szCs w:val="18"/>
        </w:rPr>
        <w:t xml:space="preserve"> </w:t>
      </w:r>
      <w:r w:rsidR="004363FF">
        <w:rPr>
          <w:rFonts w:asciiTheme="minorHAnsi" w:hAnsiTheme="minorHAnsi"/>
          <w:i/>
          <w:color w:val="548DD4" w:themeColor="text2" w:themeTint="99"/>
          <w:sz w:val="18"/>
          <w:szCs w:val="18"/>
        </w:rPr>
        <w:t>.......</w:t>
      </w:r>
      <w:r w:rsidR="00F076CF">
        <w:rPr>
          <w:rFonts w:asciiTheme="minorHAnsi" w:hAnsiTheme="minorHAnsi"/>
          <w:i/>
          <w:color w:val="548DD4" w:themeColor="text2" w:themeTint="99"/>
          <w:sz w:val="18"/>
          <w:szCs w:val="18"/>
        </w:rPr>
        <w:t xml:space="preserve"> </w:t>
      </w:r>
      <w:proofErr w:type="spellStart"/>
      <w:r w:rsidR="00F076CF">
        <w:rPr>
          <w:rFonts w:asciiTheme="minorHAnsi" w:hAnsiTheme="minorHAnsi"/>
          <w:i/>
          <w:color w:val="548DD4" w:themeColor="text2" w:themeTint="99"/>
          <w:sz w:val="18"/>
          <w:szCs w:val="18"/>
        </w:rPr>
        <w:t>hrs</w:t>
      </w:r>
      <w:proofErr w:type="spellEnd"/>
      <w:proofErr w:type="gramEnd"/>
      <w:r w:rsidRPr="00B0225E">
        <w:rPr>
          <w:rFonts w:asciiTheme="minorHAnsi" w:hAnsiTheme="minorHAnsi"/>
          <w:i/>
          <w:color w:val="548DD4" w:themeColor="text2" w:themeTint="99"/>
          <w:sz w:val="18"/>
          <w:szCs w:val="18"/>
        </w:rPr>
        <w:t xml:space="preserve">. </w:t>
      </w:r>
      <w:proofErr w:type="spellStart"/>
      <w:r w:rsidRPr="00B0225E">
        <w:rPr>
          <w:rFonts w:asciiTheme="minorHAnsi" w:hAnsiTheme="minorHAnsi"/>
          <w:i/>
          <w:color w:val="548DD4" w:themeColor="text2" w:themeTint="99"/>
          <w:sz w:val="18"/>
          <w:szCs w:val="18"/>
        </w:rPr>
        <w:t>The</w:t>
      </w:r>
      <w:proofErr w:type="spellEnd"/>
      <w:r w:rsidRPr="00B0225E">
        <w:rPr>
          <w:rFonts w:asciiTheme="minorHAnsi" w:hAnsiTheme="minorHAnsi"/>
          <w:i/>
          <w:color w:val="548DD4" w:themeColor="text2" w:themeTint="99"/>
          <w:sz w:val="18"/>
          <w:szCs w:val="18"/>
        </w:rPr>
        <w:t xml:space="preserve"> </w:t>
      </w:r>
      <w:proofErr w:type="spellStart"/>
      <w:r w:rsidRPr="00B0225E">
        <w:rPr>
          <w:rFonts w:asciiTheme="minorHAnsi" w:hAnsiTheme="minorHAnsi"/>
          <w:i/>
          <w:color w:val="548DD4" w:themeColor="text2" w:themeTint="99"/>
          <w:sz w:val="18"/>
          <w:szCs w:val="18"/>
        </w:rPr>
        <w:t>next</w:t>
      </w:r>
      <w:proofErr w:type="spellEnd"/>
      <w:r w:rsidRPr="00B0225E">
        <w:rPr>
          <w:rFonts w:asciiTheme="minorHAnsi" w:hAnsiTheme="minorHAnsi"/>
          <w:i/>
          <w:color w:val="548DD4" w:themeColor="text2" w:themeTint="99"/>
          <w:sz w:val="18"/>
          <w:szCs w:val="18"/>
        </w:rPr>
        <w:t xml:space="preserve"> </w:t>
      </w:r>
      <w:r w:rsidR="00F076CF">
        <w:rPr>
          <w:rFonts w:asciiTheme="minorHAnsi" w:hAnsiTheme="minorHAnsi"/>
          <w:i/>
          <w:color w:val="548DD4" w:themeColor="text2" w:themeTint="99"/>
          <w:sz w:val="18"/>
          <w:szCs w:val="18"/>
        </w:rPr>
        <w:t>meeting</w:t>
      </w:r>
      <w:r w:rsidRPr="00B0225E">
        <w:rPr>
          <w:rFonts w:asciiTheme="minorHAnsi" w:hAnsiTheme="minorHAnsi"/>
          <w:i/>
          <w:color w:val="548DD4" w:themeColor="text2" w:themeTint="99"/>
          <w:sz w:val="18"/>
          <w:szCs w:val="18"/>
        </w:rPr>
        <w:t xml:space="preserve"> </w:t>
      </w:r>
      <w:proofErr w:type="spellStart"/>
      <w:r w:rsidRPr="00B0225E">
        <w:rPr>
          <w:rFonts w:asciiTheme="minorHAnsi" w:hAnsiTheme="minorHAnsi"/>
          <w:i/>
          <w:color w:val="548DD4" w:themeColor="text2" w:themeTint="99"/>
          <w:sz w:val="18"/>
          <w:szCs w:val="18"/>
        </w:rPr>
        <w:t>will</w:t>
      </w:r>
      <w:proofErr w:type="spellEnd"/>
      <w:r w:rsidRPr="00B0225E">
        <w:rPr>
          <w:rFonts w:asciiTheme="minorHAnsi" w:hAnsiTheme="minorHAnsi"/>
          <w:i/>
          <w:color w:val="548DD4" w:themeColor="text2" w:themeTint="99"/>
          <w:sz w:val="18"/>
          <w:szCs w:val="18"/>
        </w:rPr>
        <w:t xml:space="preserve"> </w:t>
      </w:r>
      <w:proofErr w:type="spellStart"/>
      <w:r w:rsidRPr="00B0225E">
        <w:rPr>
          <w:rFonts w:asciiTheme="minorHAnsi" w:hAnsiTheme="minorHAnsi"/>
          <w:i/>
          <w:color w:val="548DD4" w:themeColor="text2" w:themeTint="99"/>
          <w:sz w:val="18"/>
          <w:szCs w:val="18"/>
        </w:rPr>
        <w:t>be</w:t>
      </w:r>
      <w:proofErr w:type="spellEnd"/>
      <w:r w:rsidRPr="00B0225E">
        <w:rPr>
          <w:rFonts w:asciiTheme="minorHAnsi" w:hAnsiTheme="minorHAnsi"/>
          <w:i/>
          <w:color w:val="548DD4" w:themeColor="text2" w:themeTint="99"/>
          <w:sz w:val="18"/>
          <w:szCs w:val="18"/>
        </w:rPr>
        <w:t xml:space="preserve"> </w:t>
      </w:r>
      <w:proofErr w:type="spellStart"/>
      <w:r w:rsidRPr="00B0225E">
        <w:rPr>
          <w:rFonts w:asciiTheme="minorHAnsi" w:hAnsiTheme="minorHAnsi"/>
          <w:i/>
          <w:color w:val="548DD4" w:themeColor="text2" w:themeTint="99"/>
          <w:sz w:val="18"/>
          <w:szCs w:val="18"/>
        </w:rPr>
        <w:t>decided</w:t>
      </w:r>
      <w:proofErr w:type="spellEnd"/>
      <w:r w:rsidRPr="00B0225E">
        <w:rPr>
          <w:rFonts w:asciiTheme="minorHAnsi" w:hAnsiTheme="minorHAnsi"/>
          <w:i/>
          <w:color w:val="548DD4" w:themeColor="text2" w:themeTint="99"/>
          <w:sz w:val="18"/>
          <w:szCs w:val="18"/>
        </w:rPr>
        <w:t xml:space="preserve"> by Jury President.</w:t>
      </w:r>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Organizer</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is</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obliged</w:t>
      </w:r>
      <w:proofErr w:type="spellEnd"/>
      <w:r w:rsidR="004363FF">
        <w:rPr>
          <w:rFonts w:asciiTheme="minorHAnsi" w:hAnsiTheme="minorHAnsi"/>
          <w:i/>
          <w:color w:val="548DD4" w:themeColor="text2" w:themeTint="99"/>
          <w:sz w:val="18"/>
          <w:szCs w:val="18"/>
        </w:rPr>
        <w:t xml:space="preserve"> to </w:t>
      </w:r>
      <w:proofErr w:type="spellStart"/>
      <w:r w:rsidR="004363FF">
        <w:rPr>
          <w:rFonts w:asciiTheme="minorHAnsi" w:hAnsiTheme="minorHAnsi"/>
          <w:i/>
          <w:color w:val="548DD4" w:themeColor="text2" w:themeTint="99"/>
          <w:sz w:val="18"/>
          <w:szCs w:val="18"/>
        </w:rPr>
        <w:t>arrange</w:t>
      </w:r>
      <w:proofErr w:type="spellEnd"/>
      <w:r w:rsidR="004363FF">
        <w:rPr>
          <w:rFonts w:asciiTheme="minorHAnsi" w:hAnsiTheme="minorHAnsi"/>
          <w:i/>
          <w:color w:val="548DD4" w:themeColor="text2" w:themeTint="99"/>
          <w:sz w:val="18"/>
          <w:szCs w:val="18"/>
        </w:rPr>
        <w:t xml:space="preserve"> a </w:t>
      </w:r>
      <w:proofErr w:type="spellStart"/>
      <w:r w:rsidR="004363FF">
        <w:rPr>
          <w:rFonts w:asciiTheme="minorHAnsi" w:hAnsiTheme="minorHAnsi"/>
          <w:i/>
          <w:color w:val="548DD4" w:themeColor="text2" w:themeTint="99"/>
          <w:sz w:val="18"/>
          <w:szCs w:val="18"/>
        </w:rPr>
        <w:t>room</w:t>
      </w:r>
      <w:proofErr w:type="spellEnd"/>
      <w:r w:rsidR="004363FF">
        <w:rPr>
          <w:rFonts w:asciiTheme="minorHAnsi" w:hAnsiTheme="minorHAnsi"/>
          <w:i/>
          <w:color w:val="548DD4" w:themeColor="text2" w:themeTint="99"/>
          <w:sz w:val="18"/>
          <w:szCs w:val="18"/>
        </w:rPr>
        <w:t xml:space="preserve"> </w:t>
      </w:r>
      <w:proofErr w:type="spellStart"/>
      <w:r w:rsidR="004363FF">
        <w:rPr>
          <w:rFonts w:asciiTheme="minorHAnsi" w:hAnsiTheme="minorHAnsi"/>
          <w:i/>
          <w:color w:val="548DD4" w:themeColor="text2" w:themeTint="99"/>
          <w:sz w:val="18"/>
          <w:szCs w:val="18"/>
        </w:rPr>
        <w:t>for</w:t>
      </w:r>
      <w:proofErr w:type="spellEnd"/>
      <w:r w:rsidR="004363FF">
        <w:rPr>
          <w:rFonts w:asciiTheme="minorHAnsi" w:hAnsiTheme="minorHAnsi"/>
          <w:i/>
          <w:color w:val="548DD4" w:themeColor="text2" w:themeTint="99"/>
          <w:sz w:val="18"/>
          <w:szCs w:val="18"/>
        </w:rPr>
        <w:t xml:space="preserve"> Jury </w:t>
      </w:r>
      <w:proofErr w:type="spellStart"/>
      <w:r w:rsidR="004363FF">
        <w:rPr>
          <w:rFonts w:asciiTheme="minorHAnsi" w:hAnsiTheme="minorHAnsi"/>
          <w:i/>
          <w:color w:val="548DD4" w:themeColor="text2" w:themeTint="99"/>
          <w:sz w:val="18"/>
          <w:szCs w:val="18"/>
        </w:rPr>
        <w:t>meetings</w:t>
      </w:r>
      <w:proofErr w:type="spellEnd"/>
      <w:r w:rsidR="004363FF">
        <w:rPr>
          <w:rFonts w:asciiTheme="minorHAnsi" w:hAnsiTheme="minorHAnsi"/>
          <w:i/>
          <w:color w:val="548DD4" w:themeColor="text2" w:themeTint="99"/>
          <w:sz w:val="18"/>
          <w:szCs w:val="18"/>
        </w:rPr>
        <w:t>.</w:t>
      </w:r>
    </w:p>
    <w:p w:rsidR="0065175A" w:rsidRPr="0065175A" w:rsidRDefault="0065175A" w:rsidP="0065175A">
      <w:pPr>
        <w:rPr>
          <w:rFonts w:asciiTheme="minorHAnsi" w:hAnsiTheme="minorHAnsi"/>
          <w:sz w:val="22"/>
          <w:szCs w:val="22"/>
        </w:rPr>
      </w:pPr>
    </w:p>
    <w:p w:rsidR="0065175A" w:rsidRPr="00BB2CF9" w:rsidRDefault="0065175A" w:rsidP="0065175A">
      <w:pPr>
        <w:rPr>
          <w:rFonts w:asciiTheme="minorHAnsi" w:hAnsiTheme="minorHAnsi"/>
          <w:b/>
          <w:i/>
          <w:color w:val="548DD4" w:themeColor="text2" w:themeTint="99"/>
          <w:sz w:val="20"/>
          <w:szCs w:val="20"/>
          <w:u w:val="single"/>
        </w:rPr>
      </w:pPr>
      <w:r w:rsidRPr="0065175A">
        <w:rPr>
          <w:rFonts w:asciiTheme="minorHAnsi" w:hAnsiTheme="minorHAnsi"/>
          <w:b/>
          <w:sz w:val="22"/>
          <w:szCs w:val="22"/>
          <w:u w:val="single"/>
        </w:rPr>
        <w:t>9. Rozprava s</w:t>
      </w:r>
      <w:r w:rsidR="00BB2CF9">
        <w:rPr>
          <w:rFonts w:asciiTheme="minorHAnsi" w:hAnsiTheme="minorHAnsi"/>
          <w:b/>
          <w:sz w:val="22"/>
          <w:szCs w:val="22"/>
          <w:u w:val="single"/>
        </w:rPr>
        <w:t> </w:t>
      </w:r>
      <w:r w:rsidRPr="0065175A">
        <w:rPr>
          <w:rFonts w:asciiTheme="minorHAnsi" w:hAnsiTheme="minorHAnsi"/>
          <w:b/>
          <w:sz w:val="22"/>
          <w:szCs w:val="22"/>
          <w:u w:val="single"/>
        </w:rPr>
        <w:t>jezdci</w:t>
      </w:r>
      <w:r w:rsidR="00BB2CF9">
        <w:rPr>
          <w:rFonts w:asciiTheme="minorHAnsi" w:hAnsiTheme="minorHAnsi"/>
          <w:b/>
          <w:sz w:val="22"/>
          <w:szCs w:val="22"/>
          <w:u w:val="single"/>
        </w:rPr>
        <w:t xml:space="preserve"> /</w:t>
      </w:r>
      <w:proofErr w:type="spellStart"/>
      <w:r w:rsidR="00BB2CF9" w:rsidRPr="00BB2CF9">
        <w:rPr>
          <w:rFonts w:asciiTheme="minorHAnsi" w:hAnsiTheme="minorHAnsi"/>
          <w:b/>
          <w:i/>
          <w:color w:val="548DD4" w:themeColor="text2" w:themeTint="99"/>
          <w:sz w:val="20"/>
          <w:szCs w:val="20"/>
          <w:u w:val="single"/>
        </w:rPr>
        <w:t>Riders</w:t>
      </w:r>
      <w:proofErr w:type="spellEnd"/>
      <w:r w:rsidR="00BB2CF9" w:rsidRPr="00BB2CF9">
        <w:rPr>
          <w:rFonts w:asciiTheme="minorHAnsi" w:hAnsiTheme="minorHAnsi"/>
          <w:b/>
          <w:i/>
          <w:color w:val="548DD4" w:themeColor="text2" w:themeTint="99"/>
          <w:sz w:val="20"/>
          <w:szCs w:val="20"/>
          <w:u w:val="single"/>
        </w:rPr>
        <w:t xml:space="preserve"> briefing</w:t>
      </w:r>
    </w:p>
    <w:p w:rsidR="0065175A" w:rsidRPr="00B0225E" w:rsidRDefault="0065175A" w:rsidP="0065175A">
      <w:pPr>
        <w:rPr>
          <w:rFonts w:asciiTheme="minorHAnsi" w:hAnsiTheme="minorHAnsi"/>
          <w:i/>
          <w:color w:val="548DD4" w:themeColor="text2" w:themeTint="99"/>
          <w:sz w:val="18"/>
          <w:szCs w:val="18"/>
        </w:rPr>
      </w:pPr>
      <w:r w:rsidRPr="0065175A">
        <w:rPr>
          <w:rFonts w:asciiTheme="minorHAnsi" w:hAnsiTheme="minorHAnsi"/>
          <w:sz w:val="22"/>
          <w:szCs w:val="22"/>
        </w:rPr>
        <w:t>Rozprava s jezdci se bude konat v prostoru startu a je pro jezdce povinná</w:t>
      </w:r>
      <w:r w:rsidR="00B0225E">
        <w:rPr>
          <w:rFonts w:asciiTheme="minorHAnsi" w:hAnsiTheme="minorHAnsi"/>
          <w:sz w:val="22"/>
          <w:szCs w:val="22"/>
        </w:rPr>
        <w:t xml:space="preserve">. </w:t>
      </w:r>
      <w:proofErr w:type="spellStart"/>
      <w:r w:rsidR="00B0225E">
        <w:rPr>
          <w:rFonts w:asciiTheme="minorHAnsi" w:hAnsiTheme="minorHAnsi"/>
          <w:i/>
          <w:color w:val="548DD4" w:themeColor="text2" w:themeTint="99"/>
          <w:sz w:val="18"/>
          <w:szCs w:val="18"/>
        </w:rPr>
        <w:t>C</w:t>
      </w:r>
      <w:r w:rsidR="00BB2CF9" w:rsidRPr="00B0225E">
        <w:rPr>
          <w:rFonts w:asciiTheme="minorHAnsi" w:hAnsiTheme="minorHAnsi"/>
          <w:i/>
          <w:color w:val="548DD4" w:themeColor="text2" w:themeTint="99"/>
          <w:sz w:val="18"/>
          <w:szCs w:val="18"/>
        </w:rPr>
        <w:t>ompulsory</w:t>
      </w:r>
      <w:proofErr w:type="spellEnd"/>
      <w:r w:rsidR="00BB2CF9" w:rsidRPr="00B0225E">
        <w:rPr>
          <w:rFonts w:asciiTheme="minorHAnsi" w:hAnsiTheme="minorHAnsi"/>
          <w:i/>
          <w:color w:val="548DD4" w:themeColor="text2" w:themeTint="99"/>
          <w:sz w:val="18"/>
          <w:szCs w:val="18"/>
        </w:rPr>
        <w:t xml:space="preserve"> briefing </w:t>
      </w:r>
      <w:proofErr w:type="spellStart"/>
      <w:r w:rsidR="00BB2CF9" w:rsidRPr="00B0225E">
        <w:rPr>
          <w:rFonts w:asciiTheme="minorHAnsi" w:hAnsiTheme="minorHAnsi"/>
          <w:i/>
          <w:color w:val="548DD4" w:themeColor="text2" w:themeTint="99"/>
          <w:sz w:val="18"/>
          <w:szCs w:val="18"/>
        </w:rPr>
        <w:t>will</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be</w:t>
      </w:r>
      <w:proofErr w:type="spellEnd"/>
      <w:r w:rsidR="00BB2CF9" w:rsidRPr="00B0225E">
        <w:rPr>
          <w:rFonts w:asciiTheme="minorHAnsi" w:hAnsiTheme="minorHAnsi"/>
          <w:i/>
          <w:color w:val="548DD4" w:themeColor="text2" w:themeTint="99"/>
          <w:sz w:val="18"/>
          <w:szCs w:val="18"/>
        </w:rPr>
        <w:t xml:space="preserve"> </w:t>
      </w:r>
      <w:proofErr w:type="spellStart"/>
      <w:r w:rsidR="00BB2CF9" w:rsidRPr="00B0225E">
        <w:rPr>
          <w:rFonts w:asciiTheme="minorHAnsi" w:hAnsiTheme="minorHAnsi"/>
          <w:i/>
          <w:color w:val="548DD4" w:themeColor="text2" w:themeTint="99"/>
          <w:sz w:val="18"/>
          <w:szCs w:val="18"/>
        </w:rPr>
        <w:t>held</w:t>
      </w:r>
      <w:proofErr w:type="spellEnd"/>
      <w:r w:rsidR="00BB2CF9" w:rsidRPr="00B0225E">
        <w:rPr>
          <w:rFonts w:asciiTheme="minorHAnsi" w:hAnsiTheme="minorHAnsi"/>
          <w:i/>
          <w:color w:val="548DD4" w:themeColor="text2" w:themeTint="99"/>
          <w:sz w:val="18"/>
          <w:szCs w:val="18"/>
        </w:rPr>
        <w:t xml:space="preserve"> in start area</w:t>
      </w:r>
      <w:r w:rsidR="00B0225E">
        <w:rPr>
          <w:rFonts w:asciiTheme="minorHAnsi" w:hAnsiTheme="minorHAnsi"/>
          <w:i/>
          <w:color w:val="548DD4" w:themeColor="text2" w:themeTint="99"/>
          <w:sz w:val="18"/>
          <w:szCs w:val="18"/>
        </w:rPr>
        <w:t>:</w:t>
      </w:r>
      <w:r w:rsidR="00BB2CF9" w:rsidRPr="00B0225E">
        <w:rPr>
          <w:rFonts w:asciiTheme="minorHAnsi" w:hAnsiTheme="minorHAnsi"/>
          <w:i/>
          <w:color w:val="548DD4" w:themeColor="text2" w:themeTint="99"/>
          <w:sz w:val="18"/>
          <w:szCs w:val="18"/>
        </w:rPr>
        <w:t xml:space="preserve"> </w:t>
      </w:r>
    </w:p>
    <w:p w:rsidR="0065175A" w:rsidRPr="0065175A" w:rsidRDefault="0065175A" w:rsidP="0065175A">
      <w:pPr>
        <w:rPr>
          <w:rFonts w:asciiTheme="minorHAnsi" w:hAnsiTheme="minorHAnsi"/>
          <w:sz w:val="22"/>
          <w:szCs w:val="22"/>
        </w:rPr>
      </w:pPr>
      <w:r w:rsidRPr="0065175A">
        <w:rPr>
          <w:rFonts w:asciiTheme="minorHAnsi" w:hAnsiTheme="minorHAnsi"/>
          <w:sz w:val="22"/>
          <w:szCs w:val="22"/>
        </w:rPr>
        <w:t>v</w:t>
      </w:r>
      <w:r w:rsidR="00BB2CF9">
        <w:rPr>
          <w:rFonts w:asciiTheme="minorHAnsi" w:hAnsiTheme="minorHAnsi"/>
          <w:sz w:val="22"/>
          <w:szCs w:val="22"/>
        </w:rPr>
        <w:t> </w:t>
      </w:r>
      <w:r w:rsidRPr="0065175A">
        <w:rPr>
          <w:rFonts w:asciiTheme="minorHAnsi" w:hAnsiTheme="minorHAnsi"/>
          <w:sz w:val="22"/>
          <w:szCs w:val="22"/>
        </w:rPr>
        <w:t>sobotu</w:t>
      </w:r>
      <w:r w:rsidR="00BB2CF9">
        <w:rPr>
          <w:rFonts w:asciiTheme="minorHAnsi" w:hAnsiTheme="minorHAnsi"/>
          <w:sz w:val="22"/>
          <w:szCs w:val="22"/>
        </w:rPr>
        <w:t>/</w:t>
      </w:r>
      <w:proofErr w:type="spellStart"/>
      <w:r w:rsidR="00BB2CF9" w:rsidRPr="00BB2CF9">
        <w:rPr>
          <w:rFonts w:asciiTheme="minorHAnsi" w:hAnsiTheme="minorHAnsi"/>
          <w:i/>
          <w:color w:val="548DD4" w:themeColor="text2" w:themeTint="99"/>
          <w:sz w:val="20"/>
          <w:szCs w:val="20"/>
        </w:rPr>
        <w:t>at</w:t>
      </w:r>
      <w:proofErr w:type="spellEnd"/>
      <w:r w:rsidR="00BB2CF9" w:rsidRPr="00BB2CF9">
        <w:rPr>
          <w:rFonts w:asciiTheme="minorHAnsi" w:hAnsiTheme="minorHAnsi"/>
          <w:i/>
          <w:color w:val="548DD4" w:themeColor="text2" w:themeTint="99"/>
          <w:sz w:val="20"/>
          <w:szCs w:val="20"/>
        </w:rPr>
        <w:t xml:space="preserve"> </w:t>
      </w:r>
      <w:proofErr w:type="spellStart"/>
      <w:r w:rsidR="00BB2CF9" w:rsidRPr="00BB2CF9">
        <w:rPr>
          <w:rFonts w:asciiTheme="minorHAnsi" w:hAnsiTheme="minorHAnsi"/>
          <w:i/>
          <w:color w:val="548DD4" w:themeColor="text2" w:themeTint="99"/>
          <w:sz w:val="20"/>
          <w:szCs w:val="20"/>
        </w:rPr>
        <w:t>Saturday</w:t>
      </w:r>
      <w:proofErr w:type="spellEnd"/>
      <w:r w:rsidRPr="0065175A">
        <w:rPr>
          <w:rFonts w:asciiTheme="minorHAnsi" w:hAnsiTheme="minorHAnsi"/>
          <w:sz w:val="22"/>
          <w:szCs w:val="22"/>
        </w:rPr>
        <w:t>………</w:t>
      </w:r>
      <w:proofErr w:type="gramStart"/>
      <w:r w:rsidRPr="0065175A">
        <w:rPr>
          <w:rFonts w:asciiTheme="minorHAnsi" w:hAnsiTheme="minorHAnsi"/>
          <w:sz w:val="22"/>
          <w:szCs w:val="22"/>
        </w:rPr>
        <w:t xml:space="preserve">…. v </w:t>
      </w:r>
      <w:r w:rsidR="004363FF">
        <w:rPr>
          <w:rFonts w:asciiTheme="minorHAnsi" w:hAnsiTheme="minorHAnsi"/>
          <w:sz w:val="22"/>
          <w:szCs w:val="22"/>
        </w:rPr>
        <w:t>......</w:t>
      </w:r>
      <w:r w:rsidRPr="0065175A">
        <w:rPr>
          <w:rFonts w:asciiTheme="minorHAnsi" w:hAnsiTheme="minorHAnsi"/>
          <w:sz w:val="22"/>
          <w:szCs w:val="22"/>
        </w:rPr>
        <w:t xml:space="preserve"> hodin</w:t>
      </w:r>
      <w:proofErr w:type="gramEnd"/>
      <w:r w:rsidRPr="0065175A">
        <w:rPr>
          <w:rFonts w:asciiTheme="minorHAnsi" w:hAnsiTheme="minorHAnsi"/>
          <w:sz w:val="22"/>
          <w:szCs w:val="22"/>
        </w:rPr>
        <w:t>,</w:t>
      </w:r>
    </w:p>
    <w:p w:rsidR="0065175A" w:rsidRPr="0065175A" w:rsidRDefault="0065175A" w:rsidP="0065175A">
      <w:pPr>
        <w:rPr>
          <w:rFonts w:asciiTheme="minorHAnsi" w:hAnsiTheme="minorHAnsi"/>
          <w:sz w:val="22"/>
          <w:szCs w:val="22"/>
        </w:rPr>
      </w:pPr>
      <w:r w:rsidRPr="0065175A">
        <w:rPr>
          <w:rFonts w:asciiTheme="minorHAnsi" w:hAnsiTheme="minorHAnsi"/>
          <w:sz w:val="22"/>
          <w:szCs w:val="22"/>
        </w:rPr>
        <w:t xml:space="preserve">v neděli </w:t>
      </w:r>
      <w:r w:rsidR="00BB2CF9">
        <w:rPr>
          <w:rFonts w:asciiTheme="minorHAnsi" w:hAnsiTheme="minorHAnsi"/>
          <w:sz w:val="22"/>
          <w:szCs w:val="22"/>
        </w:rPr>
        <w:t>/</w:t>
      </w:r>
      <w:proofErr w:type="spellStart"/>
      <w:r w:rsidR="00BB2CF9" w:rsidRPr="00BB2CF9">
        <w:rPr>
          <w:rFonts w:asciiTheme="minorHAnsi" w:hAnsiTheme="minorHAnsi"/>
          <w:i/>
          <w:color w:val="548DD4" w:themeColor="text2" w:themeTint="99"/>
          <w:sz w:val="20"/>
          <w:szCs w:val="20"/>
        </w:rPr>
        <w:t>at</w:t>
      </w:r>
      <w:proofErr w:type="spellEnd"/>
      <w:r w:rsidR="00BB2CF9" w:rsidRPr="00BB2CF9">
        <w:rPr>
          <w:rFonts w:asciiTheme="minorHAnsi" w:hAnsiTheme="minorHAnsi"/>
          <w:i/>
          <w:color w:val="548DD4" w:themeColor="text2" w:themeTint="99"/>
          <w:sz w:val="20"/>
          <w:szCs w:val="20"/>
        </w:rPr>
        <w:t xml:space="preserve"> </w:t>
      </w:r>
      <w:proofErr w:type="spellStart"/>
      <w:r w:rsidR="00BB2CF9" w:rsidRPr="00BB2CF9">
        <w:rPr>
          <w:rFonts w:asciiTheme="minorHAnsi" w:hAnsiTheme="minorHAnsi"/>
          <w:i/>
          <w:color w:val="548DD4" w:themeColor="text2" w:themeTint="99"/>
          <w:sz w:val="20"/>
          <w:szCs w:val="20"/>
        </w:rPr>
        <w:t>Sunday</w:t>
      </w:r>
      <w:proofErr w:type="spellEnd"/>
      <w:r w:rsidR="00BB2CF9" w:rsidRPr="00BB2CF9">
        <w:rPr>
          <w:rFonts w:asciiTheme="minorHAnsi" w:hAnsiTheme="minorHAnsi"/>
          <w:color w:val="548DD4" w:themeColor="text2" w:themeTint="99"/>
          <w:sz w:val="22"/>
          <w:szCs w:val="22"/>
        </w:rPr>
        <w:t xml:space="preserve">  </w:t>
      </w:r>
      <w:r w:rsidRPr="00BB2CF9">
        <w:rPr>
          <w:rFonts w:asciiTheme="minorHAnsi" w:hAnsiTheme="minorHAnsi"/>
          <w:color w:val="548DD4" w:themeColor="text2" w:themeTint="99"/>
          <w:sz w:val="22"/>
          <w:szCs w:val="22"/>
        </w:rPr>
        <w:t xml:space="preserve"> </w:t>
      </w:r>
      <w:r w:rsidRPr="0065175A">
        <w:rPr>
          <w:rFonts w:asciiTheme="minorHAnsi" w:hAnsiTheme="minorHAnsi"/>
          <w:sz w:val="22"/>
          <w:szCs w:val="22"/>
        </w:rPr>
        <w:t>………</w:t>
      </w:r>
      <w:proofErr w:type="gramStart"/>
      <w:r w:rsidRPr="0065175A">
        <w:rPr>
          <w:rFonts w:asciiTheme="minorHAnsi" w:hAnsiTheme="minorHAnsi"/>
          <w:sz w:val="22"/>
          <w:szCs w:val="22"/>
        </w:rPr>
        <w:t xml:space="preserve">…. v </w:t>
      </w:r>
      <w:r w:rsidR="004363FF">
        <w:rPr>
          <w:rFonts w:asciiTheme="minorHAnsi" w:hAnsiTheme="minorHAnsi"/>
          <w:sz w:val="22"/>
          <w:szCs w:val="22"/>
        </w:rPr>
        <w:t>......</w:t>
      </w:r>
      <w:r w:rsidR="004363FF">
        <w:rPr>
          <w:rFonts w:asciiTheme="minorHAnsi" w:hAnsiTheme="minorHAnsi"/>
          <w:sz w:val="22"/>
          <w:szCs w:val="22"/>
        </w:rPr>
        <w:t xml:space="preserve"> </w:t>
      </w:r>
      <w:r w:rsidRPr="0065175A">
        <w:rPr>
          <w:rFonts w:asciiTheme="minorHAnsi" w:hAnsiTheme="minorHAnsi"/>
          <w:sz w:val="22"/>
          <w:szCs w:val="22"/>
        </w:rPr>
        <w:t>hodin</w:t>
      </w:r>
      <w:proofErr w:type="gramEnd"/>
      <w:r w:rsidRPr="0065175A">
        <w:rPr>
          <w:rFonts w:asciiTheme="minorHAnsi" w:hAnsiTheme="minorHAnsi"/>
          <w:sz w:val="22"/>
          <w:szCs w:val="22"/>
        </w:rPr>
        <w:t xml:space="preserve">. </w:t>
      </w:r>
    </w:p>
    <w:p w:rsidR="0065175A" w:rsidRDefault="005F3E1E" w:rsidP="0065175A">
      <w:pPr>
        <w:rPr>
          <w:rFonts w:asciiTheme="minorHAnsi" w:hAnsiTheme="minorHAnsi"/>
          <w:i/>
          <w:color w:val="548DD4" w:themeColor="text2" w:themeTint="99"/>
          <w:sz w:val="18"/>
          <w:szCs w:val="18"/>
        </w:rPr>
      </w:pPr>
      <w:r>
        <w:rPr>
          <w:rFonts w:asciiTheme="minorHAnsi" w:hAnsiTheme="minorHAnsi"/>
          <w:sz w:val="22"/>
          <w:szCs w:val="22"/>
        </w:rPr>
        <w:t xml:space="preserve">Během rozpravy musí být motocykly předány do vyhrazeného uzavřeného parkoviště. </w:t>
      </w:r>
      <w:proofErr w:type="spellStart"/>
      <w:r>
        <w:rPr>
          <w:rFonts w:asciiTheme="minorHAnsi" w:hAnsiTheme="minorHAnsi"/>
          <w:i/>
          <w:color w:val="548DD4" w:themeColor="text2" w:themeTint="99"/>
          <w:sz w:val="18"/>
          <w:szCs w:val="18"/>
        </w:rPr>
        <w:t>During</w:t>
      </w:r>
      <w:proofErr w:type="spellEnd"/>
      <w:r>
        <w:rPr>
          <w:rFonts w:asciiTheme="minorHAnsi" w:hAnsiTheme="minorHAnsi"/>
          <w:i/>
          <w:color w:val="548DD4" w:themeColor="text2" w:themeTint="99"/>
          <w:sz w:val="18"/>
          <w:szCs w:val="18"/>
        </w:rPr>
        <w:t xml:space="preserve"> a briefing </w:t>
      </w:r>
      <w:proofErr w:type="spellStart"/>
      <w:r>
        <w:rPr>
          <w:rFonts w:asciiTheme="minorHAnsi" w:hAnsiTheme="minorHAnsi"/>
          <w:i/>
          <w:color w:val="548DD4" w:themeColor="text2" w:themeTint="99"/>
          <w:sz w:val="18"/>
          <w:szCs w:val="18"/>
        </w:rPr>
        <w:t>the</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bikes</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must</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be</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given</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into</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appointed</w:t>
      </w:r>
      <w:proofErr w:type="spellEnd"/>
      <w:r>
        <w:rPr>
          <w:rFonts w:asciiTheme="minorHAnsi" w:hAnsiTheme="minorHAnsi"/>
          <w:i/>
          <w:color w:val="548DD4" w:themeColor="text2" w:themeTint="99"/>
          <w:sz w:val="18"/>
          <w:szCs w:val="18"/>
        </w:rPr>
        <w:t xml:space="preserve"> </w:t>
      </w:r>
      <w:proofErr w:type="spellStart"/>
      <w:r>
        <w:rPr>
          <w:rFonts w:asciiTheme="minorHAnsi" w:hAnsiTheme="minorHAnsi"/>
          <w:i/>
          <w:color w:val="548DD4" w:themeColor="text2" w:themeTint="99"/>
          <w:sz w:val="18"/>
          <w:szCs w:val="18"/>
        </w:rPr>
        <w:t>closed</w:t>
      </w:r>
      <w:proofErr w:type="spellEnd"/>
      <w:r>
        <w:rPr>
          <w:rFonts w:asciiTheme="minorHAnsi" w:hAnsiTheme="minorHAnsi"/>
          <w:i/>
          <w:color w:val="548DD4" w:themeColor="text2" w:themeTint="99"/>
          <w:sz w:val="18"/>
          <w:szCs w:val="18"/>
        </w:rPr>
        <w:t xml:space="preserve"> parking area.</w:t>
      </w:r>
    </w:p>
    <w:p w:rsidR="005F3E1E" w:rsidRPr="005F3E1E" w:rsidRDefault="005F3E1E" w:rsidP="0065175A">
      <w:pPr>
        <w:rPr>
          <w:rFonts w:asciiTheme="minorHAnsi" w:hAnsiTheme="minorHAnsi"/>
          <w:i/>
          <w:color w:val="548DD4" w:themeColor="text2" w:themeTint="99"/>
          <w:sz w:val="18"/>
          <w:szCs w:val="18"/>
        </w:rPr>
      </w:pPr>
    </w:p>
    <w:p w:rsidR="0065175A" w:rsidRPr="0065175A" w:rsidRDefault="0065175A" w:rsidP="0065175A">
      <w:pPr>
        <w:rPr>
          <w:rFonts w:asciiTheme="minorHAnsi" w:hAnsiTheme="minorHAnsi"/>
          <w:b/>
          <w:sz w:val="22"/>
          <w:szCs w:val="22"/>
          <w:u w:val="single"/>
        </w:rPr>
      </w:pPr>
      <w:r w:rsidRPr="0065175A">
        <w:rPr>
          <w:rFonts w:asciiTheme="minorHAnsi" w:hAnsiTheme="minorHAnsi"/>
          <w:b/>
          <w:sz w:val="22"/>
          <w:szCs w:val="22"/>
          <w:u w:val="single"/>
        </w:rPr>
        <w:t>10. Časový rozvrh</w:t>
      </w:r>
      <w:r w:rsidR="00BB2CF9">
        <w:rPr>
          <w:rFonts w:asciiTheme="minorHAnsi" w:hAnsiTheme="minorHAnsi"/>
          <w:b/>
          <w:sz w:val="22"/>
          <w:szCs w:val="22"/>
          <w:u w:val="single"/>
        </w:rPr>
        <w:t>/</w:t>
      </w:r>
      <w:proofErr w:type="spellStart"/>
      <w:r w:rsidR="00BB2CF9" w:rsidRPr="00BB2CF9">
        <w:rPr>
          <w:rFonts w:asciiTheme="minorHAnsi" w:hAnsiTheme="minorHAnsi"/>
          <w:b/>
          <w:i/>
          <w:color w:val="548DD4" w:themeColor="text2" w:themeTint="99"/>
          <w:sz w:val="20"/>
          <w:szCs w:val="20"/>
          <w:u w:val="single"/>
        </w:rPr>
        <w:t>Time</w:t>
      </w:r>
      <w:proofErr w:type="spellEnd"/>
      <w:r w:rsidR="00BB2CF9" w:rsidRPr="00BB2CF9">
        <w:rPr>
          <w:rFonts w:asciiTheme="minorHAnsi" w:hAnsiTheme="minorHAnsi"/>
          <w:b/>
          <w:i/>
          <w:color w:val="548DD4" w:themeColor="text2" w:themeTint="99"/>
          <w:sz w:val="20"/>
          <w:szCs w:val="20"/>
          <w:u w:val="single"/>
        </w:rPr>
        <w:t xml:space="preserve"> </w:t>
      </w:r>
      <w:proofErr w:type="spellStart"/>
      <w:r w:rsidR="00BB2CF9" w:rsidRPr="00BB2CF9">
        <w:rPr>
          <w:rFonts w:asciiTheme="minorHAnsi" w:hAnsiTheme="minorHAnsi"/>
          <w:b/>
          <w:i/>
          <w:color w:val="548DD4" w:themeColor="text2" w:themeTint="99"/>
          <w:sz w:val="20"/>
          <w:szCs w:val="20"/>
          <w:u w:val="single"/>
        </w:rPr>
        <w:t>schedule</w:t>
      </w:r>
      <w:proofErr w:type="spellEnd"/>
    </w:p>
    <w:p w:rsidR="0065175A" w:rsidRPr="0065175A" w:rsidRDefault="0065175A" w:rsidP="0065175A">
      <w:pPr>
        <w:pStyle w:val="Nadpis5"/>
        <w:rPr>
          <w:rFonts w:asciiTheme="minorHAnsi" w:hAnsiTheme="minorHAnsi"/>
          <w:sz w:val="22"/>
          <w:szCs w:val="22"/>
        </w:rPr>
      </w:pPr>
      <w:r w:rsidRPr="0065175A">
        <w:rPr>
          <w:rFonts w:asciiTheme="minorHAnsi" w:hAnsiTheme="minorHAnsi"/>
          <w:sz w:val="22"/>
          <w:szCs w:val="22"/>
        </w:rPr>
        <w:t xml:space="preserve">První den </w:t>
      </w:r>
      <w:proofErr w:type="gramStart"/>
      <w:r w:rsidRPr="0065175A">
        <w:rPr>
          <w:rFonts w:asciiTheme="minorHAnsi" w:hAnsiTheme="minorHAnsi"/>
          <w:sz w:val="22"/>
          <w:szCs w:val="22"/>
        </w:rPr>
        <w:t>podniku:  sobota</w:t>
      </w:r>
      <w:proofErr w:type="gramEnd"/>
      <w:r w:rsidRPr="0065175A">
        <w:rPr>
          <w:rFonts w:asciiTheme="minorHAnsi" w:hAnsiTheme="minorHAnsi"/>
          <w:sz w:val="22"/>
          <w:szCs w:val="22"/>
        </w:rPr>
        <w:t xml:space="preserve"> ……………</w:t>
      </w:r>
      <w:r w:rsidRPr="0065175A">
        <w:rPr>
          <w:rFonts w:asciiTheme="minorHAnsi" w:hAnsiTheme="minorHAnsi"/>
          <w:sz w:val="22"/>
          <w:szCs w:val="22"/>
        </w:rPr>
        <w:tab/>
      </w:r>
      <w:r w:rsidR="005F3E1E">
        <w:rPr>
          <w:rFonts w:asciiTheme="minorHAnsi" w:hAnsiTheme="minorHAnsi"/>
          <w:sz w:val="22"/>
          <w:szCs w:val="22"/>
        </w:rPr>
        <w:t>......</w:t>
      </w:r>
      <w:r w:rsidRPr="0065175A">
        <w:rPr>
          <w:rFonts w:asciiTheme="minorHAnsi" w:hAnsiTheme="minorHAnsi"/>
          <w:sz w:val="22"/>
          <w:szCs w:val="22"/>
        </w:rPr>
        <w:tab/>
        <w:t>hodin</w:t>
      </w:r>
      <w:r w:rsidRPr="0065175A">
        <w:rPr>
          <w:rFonts w:asciiTheme="minorHAnsi" w:hAnsiTheme="minorHAnsi"/>
          <w:sz w:val="22"/>
          <w:szCs w:val="22"/>
        </w:rPr>
        <w:tab/>
        <w:t>start prvního jezdce</w:t>
      </w:r>
    </w:p>
    <w:p w:rsidR="0065175A" w:rsidRPr="0065175A" w:rsidRDefault="0065175A" w:rsidP="0065175A">
      <w:pPr>
        <w:jc w:val="both"/>
        <w:rPr>
          <w:rFonts w:asciiTheme="minorHAnsi" w:hAnsiTheme="minorHAnsi"/>
          <w:sz w:val="22"/>
          <w:szCs w:val="22"/>
        </w:rPr>
      </w:pPr>
      <w:r w:rsidRPr="0065175A">
        <w:rPr>
          <w:rFonts w:asciiTheme="minorHAnsi" w:hAnsiTheme="minorHAnsi"/>
          <w:sz w:val="22"/>
          <w:szCs w:val="22"/>
        </w:rPr>
        <w:t>Druhý den podniku: neděle …………</w:t>
      </w:r>
      <w:proofErr w:type="gramStart"/>
      <w:r w:rsidRPr="0065175A">
        <w:rPr>
          <w:rFonts w:asciiTheme="minorHAnsi" w:hAnsiTheme="minorHAnsi"/>
          <w:sz w:val="22"/>
          <w:szCs w:val="22"/>
        </w:rPr>
        <w:t>…</w:t>
      </w:r>
      <w:r w:rsidRPr="0065175A">
        <w:rPr>
          <w:rFonts w:asciiTheme="minorHAnsi" w:hAnsiTheme="minorHAnsi"/>
          <w:sz w:val="22"/>
          <w:szCs w:val="22"/>
        </w:rPr>
        <w:tab/>
      </w:r>
      <w:r w:rsidR="005F3E1E">
        <w:rPr>
          <w:rFonts w:asciiTheme="minorHAnsi" w:hAnsiTheme="minorHAnsi"/>
          <w:sz w:val="22"/>
          <w:szCs w:val="22"/>
        </w:rPr>
        <w:t>......</w:t>
      </w:r>
      <w:r w:rsidRPr="0065175A">
        <w:rPr>
          <w:rFonts w:asciiTheme="minorHAnsi" w:hAnsiTheme="minorHAnsi"/>
          <w:sz w:val="22"/>
          <w:szCs w:val="22"/>
        </w:rPr>
        <w:tab/>
        <w:t>hodin</w:t>
      </w:r>
      <w:proofErr w:type="gramEnd"/>
      <w:r w:rsidRPr="0065175A">
        <w:rPr>
          <w:rFonts w:asciiTheme="minorHAnsi" w:hAnsiTheme="minorHAnsi"/>
          <w:sz w:val="22"/>
          <w:szCs w:val="22"/>
        </w:rPr>
        <w:t xml:space="preserve"> </w:t>
      </w:r>
      <w:r w:rsidRPr="0065175A">
        <w:rPr>
          <w:rFonts w:asciiTheme="minorHAnsi" w:hAnsiTheme="minorHAnsi"/>
          <w:sz w:val="22"/>
          <w:szCs w:val="22"/>
        </w:rPr>
        <w:tab/>
        <w:t>start prvního jezdce</w:t>
      </w:r>
    </w:p>
    <w:p w:rsidR="0065175A" w:rsidRPr="0065175A" w:rsidRDefault="0065175A" w:rsidP="0065175A">
      <w:pPr>
        <w:rPr>
          <w:rFonts w:asciiTheme="minorHAnsi" w:hAnsiTheme="minorHAnsi"/>
          <w:sz w:val="22"/>
          <w:szCs w:val="22"/>
          <w:u w:val="single"/>
        </w:rPr>
      </w:pPr>
      <w:r w:rsidRPr="0065175A">
        <w:rPr>
          <w:rFonts w:asciiTheme="minorHAnsi" w:hAnsiTheme="minorHAnsi"/>
          <w:sz w:val="22"/>
          <w:szCs w:val="22"/>
        </w:rPr>
        <w:t>Individuální čas absolvování soutěže pro jezdce je 5 hodin 30 minut, přičemž čas na 1. kolo je 2 hod. 45 minut.</w:t>
      </w:r>
      <w:r w:rsidR="0024187E">
        <w:rPr>
          <w:rFonts w:asciiTheme="minorHAnsi" w:hAnsiTheme="minorHAnsi"/>
          <w:sz w:val="22"/>
          <w:szCs w:val="22"/>
        </w:rPr>
        <w:t xml:space="preserve"> </w:t>
      </w:r>
      <w:proofErr w:type="spellStart"/>
      <w:r w:rsidR="0024187E" w:rsidRPr="00F076CF">
        <w:rPr>
          <w:rFonts w:asciiTheme="minorHAnsi" w:hAnsiTheme="minorHAnsi"/>
          <w:i/>
          <w:color w:val="548DD4" w:themeColor="text2" w:themeTint="99"/>
          <w:sz w:val="18"/>
          <w:szCs w:val="18"/>
        </w:rPr>
        <w:t>Individual</w:t>
      </w:r>
      <w:proofErr w:type="spellEnd"/>
      <w:r w:rsidR="0024187E" w:rsidRPr="00F076CF">
        <w:rPr>
          <w:rFonts w:asciiTheme="minorHAnsi" w:hAnsiTheme="minorHAnsi"/>
          <w:i/>
          <w:color w:val="548DD4" w:themeColor="text2" w:themeTint="99"/>
          <w:sz w:val="18"/>
          <w:szCs w:val="18"/>
        </w:rPr>
        <w:t xml:space="preserve"> </w:t>
      </w:r>
      <w:proofErr w:type="spellStart"/>
      <w:r w:rsidR="0024187E" w:rsidRPr="00F076CF">
        <w:rPr>
          <w:rFonts w:asciiTheme="minorHAnsi" w:hAnsiTheme="minorHAnsi"/>
          <w:i/>
          <w:color w:val="548DD4" w:themeColor="text2" w:themeTint="99"/>
          <w:sz w:val="18"/>
          <w:szCs w:val="18"/>
        </w:rPr>
        <w:t>time</w:t>
      </w:r>
      <w:proofErr w:type="spellEnd"/>
      <w:r w:rsidR="0024187E" w:rsidRPr="00F076CF">
        <w:rPr>
          <w:rFonts w:asciiTheme="minorHAnsi" w:hAnsiTheme="minorHAnsi"/>
          <w:i/>
          <w:color w:val="548DD4" w:themeColor="text2" w:themeTint="99"/>
          <w:sz w:val="18"/>
          <w:szCs w:val="18"/>
        </w:rPr>
        <w:t xml:space="preserve"> limit </w:t>
      </w:r>
      <w:proofErr w:type="spellStart"/>
      <w:r w:rsidR="0024187E" w:rsidRPr="00F076CF">
        <w:rPr>
          <w:rFonts w:asciiTheme="minorHAnsi" w:hAnsiTheme="minorHAnsi"/>
          <w:i/>
          <w:color w:val="548DD4" w:themeColor="text2" w:themeTint="99"/>
          <w:sz w:val="18"/>
          <w:szCs w:val="18"/>
        </w:rPr>
        <w:t>for</w:t>
      </w:r>
      <w:proofErr w:type="spellEnd"/>
      <w:r w:rsidR="0024187E" w:rsidRPr="00F076CF">
        <w:rPr>
          <w:rFonts w:asciiTheme="minorHAnsi" w:hAnsiTheme="minorHAnsi"/>
          <w:i/>
          <w:color w:val="548DD4" w:themeColor="text2" w:themeTint="99"/>
          <w:sz w:val="18"/>
          <w:szCs w:val="18"/>
        </w:rPr>
        <w:t xml:space="preserve"> </w:t>
      </w:r>
      <w:proofErr w:type="spellStart"/>
      <w:r w:rsidR="0024187E" w:rsidRPr="00F076CF">
        <w:rPr>
          <w:rFonts w:asciiTheme="minorHAnsi" w:hAnsiTheme="minorHAnsi"/>
          <w:i/>
          <w:color w:val="548DD4" w:themeColor="text2" w:themeTint="99"/>
          <w:sz w:val="18"/>
          <w:szCs w:val="18"/>
        </w:rPr>
        <w:t>rider</w:t>
      </w:r>
      <w:proofErr w:type="spellEnd"/>
      <w:r w:rsidR="0024187E" w:rsidRPr="00F076CF">
        <w:rPr>
          <w:rFonts w:asciiTheme="minorHAnsi" w:hAnsiTheme="minorHAnsi"/>
          <w:i/>
          <w:color w:val="548DD4" w:themeColor="text2" w:themeTint="99"/>
          <w:sz w:val="18"/>
          <w:szCs w:val="18"/>
        </w:rPr>
        <w:t xml:space="preserve"> </w:t>
      </w:r>
      <w:proofErr w:type="spellStart"/>
      <w:r w:rsidR="0024187E" w:rsidRPr="00F076CF">
        <w:rPr>
          <w:rFonts w:asciiTheme="minorHAnsi" w:hAnsiTheme="minorHAnsi"/>
          <w:i/>
          <w:color w:val="548DD4" w:themeColor="text2" w:themeTint="99"/>
          <w:sz w:val="18"/>
          <w:szCs w:val="18"/>
        </w:rPr>
        <w:t>is</w:t>
      </w:r>
      <w:proofErr w:type="spellEnd"/>
      <w:r w:rsidR="0024187E" w:rsidRPr="00F076CF">
        <w:rPr>
          <w:rFonts w:asciiTheme="minorHAnsi" w:hAnsiTheme="minorHAnsi"/>
          <w:i/>
          <w:color w:val="548DD4" w:themeColor="text2" w:themeTint="99"/>
          <w:sz w:val="18"/>
          <w:szCs w:val="18"/>
        </w:rPr>
        <w:t xml:space="preserve"> 5 </w:t>
      </w:r>
      <w:proofErr w:type="spellStart"/>
      <w:r w:rsidR="0024187E" w:rsidRPr="00F076CF">
        <w:rPr>
          <w:rFonts w:asciiTheme="minorHAnsi" w:hAnsiTheme="minorHAnsi"/>
          <w:i/>
          <w:color w:val="548DD4" w:themeColor="text2" w:themeTint="99"/>
          <w:sz w:val="18"/>
          <w:szCs w:val="18"/>
        </w:rPr>
        <w:t>hours</w:t>
      </w:r>
      <w:proofErr w:type="spellEnd"/>
      <w:r w:rsidR="0024187E" w:rsidRPr="00F076CF">
        <w:rPr>
          <w:rFonts w:asciiTheme="minorHAnsi" w:hAnsiTheme="minorHAnsi"/>
          <w:i/>
          <w:color w:val="548DD4" w:themeColor="text2" w:themeTint="99"/>
          <w:sz w:val="18"/>
          <w:szCs w:val="18"/>
        </w:rPr>
        <w:t xml:space="preserve"> 30 </w:t>
      </w:r>
      <w:proofErr w:type="spellStart"/>
      <w:r w:rsidR="0024187E" w:rsidRPr="00F076CF">
        <w:rPr>
          <w:rFonts w:asciiTheme="minorHAnsi" w:hAnsiTheme="minorHAnsi"/>
          <w:i/>
          <w:color w:val="548DD4" w:themeColor="text2" w:themeTint="99"/>
          <w:sz w:val="18"/>
          <w:szCs w:val="18"/>
        </w:rPr>
        <w:t>minutes</w:t>
      </w:r>
      <w:proofErr w:type="spellEnd"/>
      <w:r w:rsidR="0024187E" w:rsidRPr="00F076CF">
        <w:rPr>
          <w:rFonts w:asciiTheme="minorHAnsi" w:hAnsiTheme="minorHAnsi"/>
          <w:i/>
          <w:color w:val="548DD4" w:themeColor="text2" w:themeTint="99"/>
          <w:sz w:val="18"/>
          <w:szCs w:val="18"/>
        </w:rPr>
        <w:t xml:space="preserve">, </w:t>
      </w:r>
      <w:proofErr w:type="spellStart"/>
      <w:r w:rsidR="0024187E" w:rsidRPr="00F076CF">
        <w:rPr>
          <w:rFonts w:asciiTheme="minorHAnsi" w:hAnsiTheme="minorHAnsi"/>
          <w:i/>
          <w:color w:val="548DD4" w:themeColor="text2" w:themeTint="99"/>
          <w:sz w:val="18"/>
          <w:szCs w:val="18"/>
        </w:rPr>
        <w:t>time</w:t>
      </w:r>
      <w:proofErr w:type="spellEnd"/>
      <w:r w:rsidR="0024187E" w:rsidRPr="00F076CF">
        <w:rPr>
          <w:rFonts w:asciiTheme="minorHAnsi" w:hAnsiTheme="minorHAnsi"/>
          <w:i/>
          <w:color w:val="548DD4" w:themeColor="text2" w:themeTint="99"/>
          <w:sz w:val="18"/>
          <w:szCs w:val="18"/>
        </w:rPr>
        <w:t xml:space="preserve"> </w:t>
      </w:r>
      <w:proofErr w:type="spellStart"/>
      <w:r w:rsidR="0024187E" w:rsidRPr="00F076CF">
        <w:rPr>
          <w:rFonts w:asciiTheme="minorHAnsi" w:hAnsiTheme="minorHAnsi"/>
          <w:i/>
          <w:color w:val="548DD4" w:themeColor="text2" w:themeTint="99"/>
          <w:sz w:val="18"/>
          <w:szCs w:val="18"/>
        </w:rPr>
        <w:t>for</w:t>
      </w:r>
      <w:proofErr w:type="spellEnd"/>
      <w:r w:rsidR="0024187E" w:rsidRPr="00F076CF">
        <w:rPr>
          <w:rFonts w:asciiTheme="minorHAnsi" w:hAnsiTheme="minorHAnsi"/>
          <w:i/>
          <w:color w:val="548DD4" w:themeColor="text2" w:themeTint="99"/>
          <w:sz w:val="18"/>
          <w:szCs w:val="18"/>
        </w:rPr>
        <w:t xml:space="preserve"> </w:t>
      </w:r>
      <w:proofErr w:type="spellStart"/>
      <w:r w:rsidR="0024187E" w:rsidRPr="00F076CF">
        <w:rPr>
          <w:rFonts w:asciiTheme="minorHAnsi" w:hAnsiTheme="minorHAnsi"/>
          <w:i/>
          <w:color w:val="548DD4" w:themeColor="text2" w:themeTint="99"/>
          <w:sz w:val="18"/>
          <w:szCs w:val="18"/>
        </w:rPr>
        <w:t>one</w:t>
      </w:r>
      <w:proofErr w:type="spellEnd"/>
      <w:r w:rsidR="0024187E" w:rsidRPr="00F076CF">
        <w:rPr>
          <w:rFonts w:asciiTheme="minorHAnsi" w:hAnsiTheme="minorHAnsi"/>
          <w:i/>
          <w:color w:val="548DD4" w:themeColor="text2" w:themeTint="99"/>
          <w:sz w:val="18"/>
          <w:szCs w:val="18"/>
        </w:rPr>
        <w:t xml:space="preserve"> </w:t>
      </w:r>
      <w:proofErr w:type="gramStart"/>
      <w:r w:rsidR="0024187E" w:rsidRPr="00F076CF">
        <w:rPr>
          <w:rFonts w:asciiTheme="minorHAnsi" w:hAnsiTheme="minorHAnsi"/>
          <w:i/>
          <w:color w:val="548DD4" w:themeColor="text2" w:themeTint="99"/>
          <w:sz w:val="18"/>
          <w:szCs w:val="18"/>
        </w:rPr>
        <w:t xml:space="preserve">lap </w:t>
      </w:r>
      <w:proofErr w:type="spellStart"/>
      <w:r w:rsidR="0024187E" w:rsidRPr="00F076CF">
        <w:rPr>
          <w:rFonts w:asciiTheme="minorHAnsi" w:hAnsiTheme="minorHAnsi"/>
          <w:i/>
          <w:color w:val="548DD4" w:themeColor="text2" w:themeTint="99"/>
          <w:sz w:val="18"/>
          <w:szCs w:val="18"/>
        </w:rPr>
        <w:t>is</w:t>
      </w:r>
      <w:proofErr w:type="spellEnd"/>
      <w:proofErr w:type="gramEnd"/>
      <w:r w:rsidR="0024187E" w:rsidRPr="00F076CF">
        <w:rPr>
          <w:rFonts w:asciiTheme="minorHAnsi" w:hAnsiTheme="minorHAnsi"/>
          <w:i/>
          <w:color w:val="548DD4" w:themeColor="text2" w:themeTint="99"/>
          <w:sz w:val="18"/>
          <w:szCs w:val="18"/>
        </w:rPr>
        <w:t xml:space="preserve"> 2 </w:t>
      </w:r>
      <w:proofErr w:type="spellStart"/>
      <w:r w:rsidR="0024187E" w:rsidRPr="00F076CF">
        <w:rPr>
          <w:rFonts w:asciiTheme="minorHAnsi" w:hAnsiTheme="minorHAnsi"/>
          <w:i/>
          <w:color w:val="548DD4" w:themeColor="text2" w:themeTint="99"/>
          <w:sz w:val="18"/>
          <w:szCs w:val="18"/>
        </w:rPr>
        <w:t>hours</w:t>
      </w:r>
      <w:proofErr w:type="spellEnd"/>
      <w:r w:rsidR="0024187E" w:rsidRPr="00F076CF">
        <w:rPr>
          <w:rFonts w:asciiTheme="minorHAnsi" w:hAnsiTheme="minorHAnsi"/>
          <w:i/>
          <w:color w:val="548DD4" w:themeColor="text2" w:themeTint="99"/>
          <w:sz w:val="18"/>
          <w:szCs w:val="18"/>
        </w:rPr>
        <w:t xml:space="preserve"> 45 </w:t>
      </w:r>
      <w:proofErr w:type="spellStart"/>
      <w:r w:rsidR="0024187E" w:rsidRPr="00F076CF">
        <w:rPr>
          <w:rFonts w:asciiTheme="minorHAnsi" w:hAnsiTheme="minorHAnsi"/>
          <w:i/>
          <w:color w:val="548DD4" w:themeColor="text2" w:themeTint="99"/>
          <w:sz w:val="18"/>
          <w:szCs w:val="18"/>
        </w:rPr>
        <w:t>minutes</w:t>
      </w:r>
      <w:proofErr w:type="spellEnd"/>
      <w:r w:rsidR="0024187E" w:rsidRPr="00F076CF">
        <w:rPr>
          <w:rFonts w:asciiTheme="minorHAnsi" w:hAnsiTheme="minorHAnsi"/>
          <w:i/>
          <w:color w:val="548DD4" w:themeColor="text2" w:themeTint="99"/>
          <w:sz w:val="18"/>
          <w:szCs w:val="18"/>
        </w:rPr>
        <w:t>.</w:t>
      </w:r>
    </w:p>
    <w:p w:rsidR="00414F3D" w:rsidRDefault="00414F3D" w:rsidP="0065175A">
      <w:pPr>
        <w:pStyle w:val="Zkladntext"/>
        <w:rPr>
          <w:rFonts w:asciiTheme="minorHAnsi" w:hAnsiTheme="minorHAnsi"/>
          <w:b/>
          <w:sz w:val="22"/>
          <w:szCs w:val="22"/>
          <w:u w:val="single"/>
        </w:rPr>
      </w:pPr>
    </w:p>
    <w:p w:rsidR="0065175A" w:rsidRPr="00F076CF" w:rsidRDefault="0065175A" w:rsidP="0065175A">
      <w:pPr>
        <w:pStyle w:val="Zkladntext"/>
        <w:rPr>
          <w:rFonts w:asciiTheme="minorHAnsi" w:hAnsiTheme="minorHAnsi"/>
          <w:b/>
          <w:i/>
          <w:color w:val="548DD4" w:themeColor="text2" w:themeTint="99"/>
          <w:sz w:val="20"/>
          <w:u w:val="single"/>
        </w:rPr>
      </w:pPr>
      <w:r w:rsidRPr="0065175A">
        <w:rPr>
          <w:rFonts w:asciiTheme="minorHAnsi" w:hAnsiTheme="minorHAnsi"/>
          <w:b/>
          <w:sz w:val="22"/>
          <w:szCs w:val="22"/>
          <w:u w:val="single"/>
        </w:rPr>
        <w:t>11. Ekologie</w:t>
      </w:r>
      <w:r w:rsidR="00F076CF">
        <w:rPr>
          <w:rFonts w:asciiTheme="minorHAnsi" w:hAnsiTheme="minorHAnsi"/>
          <w:b/>
          <w:sz w:val="22"/>
          <w:szCs w:val="22"/>
          <w:u w:val="single"/>
        </w:rPr>
        <w:t>/</w:t>
      </w:r>
      <w:proofErr w:type="spellStart"/>
      <w:r w:rsidR="00F076CF" w:rsidRPr="00F076CF">
        <w:rPr>
          <w:rFonts w:asciiTheme="minorHAnsi" w:hAnsiTheme="minorHAnsi"/>
          <w:b/>
          <w:i/>
          <w:color w:val="548DD4" w:themeColor="text2" w:themeTint="99"/>
          <w:sz w:val="20"/>
          <w:u w:val="single"/>
        </w:rPr>
        <w:t>Environment</w:t>
      </w:r>
      <w:proofErr w:type="spellEnd"/>
    </w:p>
    <w:p w:rsidR="0065175A" w:rsidRPr="0024187E" w:rsidRDefault="0065175A" w:rsidP="00F076CF">
      <w:pPr>
        <w:jc w:val="both"/>
        <w:rPr>
          <w:rFonts w:asciiTheme="minorHAnsi" w:hAnsiTheme="minorHAnsi"/>
          <w:i/>
          <w:color w:val="548DD4" w:themeColor="text2" w:themeTint="99"/>
          <w:sz w:val="18"/>
          <w:szCs w:val="18"/>
        </w:rPr>
      </w:pPr>
      <w:r w:rsidRPr="0065175A">
        <w:rPr>
          <w:rFonts w:asciiTheme="minorHAnsi" w:hAnsiTheme="minorHAnsi"/>
          <w:sz w:val="22"/>
          <w:szCs w:val="22"/>
        </w:rPr>
        <w:t xml:space="preserve">Jezdci i mechanici jsou povinni dodržovat ekologické zásady ve smyslu </w:t>
      </w:r>
      <w:proofErr w:type="spellStart"/>
      <w:proofErr w:type="gramStart"/>
      <w:r w:rsidRPr="0065175A">
        <w:rPr>
          <w:rFonts w:asciiTheme="minorHAnsi" w:hAnsiTheme="minorHAnsi"/>
          <w:sz w:val="22"/>
          <w:szCs w:val="22"/>
        </w:rPr>
        <w:t>čl.</w:t>
      </w:r>
      <w:r w:rsidR="0024187E">
        <w:rPr>
          <w:rFonts w:asciiTheme="minorHAnsi" w:hAnsiTheme="minorHAnsi"/>
          <w:sz w:val="22"/>
          <w:szCs w:val="22"/>
        </w:rPr>
        <w:t>N</w:t>
      </w:r>
      <w:proofErr w:type="spellEnd"/>
      <w:r w:rsidR="0024187E">
        <w:rPr>
          <w:rFonts w:asciiTheme="minorHAnsi" w:hAnsiTheme="minorHAnsi"/>
          <w:sz w:val="22"/>
          <w:szCs w:val="22"/>
        </w:rPr>
        <w:t xml:space="preserve"> </w:t>
      </w:r>
      <w:r w:rsidRPr="0065175A">
        <w:rPr>
          <w:rFonts w:asciiTheme="minorHAnsi" w:hAnsiTheme="minorHAnsi"/>
          <w:sz w:val="22"/>
          <w:szCs w:val="22"/>
        </w:rPr>
        <w:t>100.2</w:t>
      </w:r>
      <w:proofErr w:type="gramEnd"/>
      <w:r w:rsidRPr="0065175A">
        <w:rPr>
          <w:rFonts w:asciiTheme="minorHAnsi" w:hAnsiTheme="minorHAnsi"/>
          <w:sz w:val="22"/>
          <w:szCs w:val="22"/>
        </w:rPr>
        <w:t xml:space="preserve"> V</w:t>
      </w:r>
      <w:r w:rsidR="0024187E">
        <w:rPr>
          <w:rFonts w:asciiTheme="minorHAnsi" w:hAnsiTheme="minorHAnsi"/>
          <w:sz w:val="22"/>
          <w:szCs w:val="22"/>
        </w:rPr>
        <w:t>SŘ FMS AČR</w:t>
      </w:r>
      <w:r w:rsidRPr="0065175A">
        <w:rPr>
          <w:rFonts w:asciiTheme="minorHAnsi" w:hAnsiTheme="minorHAnsi"/>
          <w:sz w:val="22"/>
          <w:szCs w:val="22"/>
        </w:rPr>
        <w:t xml:space="preserve"> a zákona č.114 ČNR. Použité prostředky na provoz a údržbu závodní techniky, odpadky a ropné látky musí být ukládány do určených nádob umístěných v parkovišti jezdců. Mytí motocyklů je povoleno </w:t>
      </w:r>
      <w:r w:rsidRPr="0065175A">
        <w:rPr>
          <w:rFonts w:asciiTheme="minorHAnsi" w:hAnsiTheme="minorHAnsi"/>
          <w:sz w:val="22"/>
          <w:szCs w:val="22"/>
        </w:rPr>
        <w:lastRenderedPageBreak/>
        <w:t>pouze na k tomu určeném místě v parkovišti jezdců. Další povinností je po celou dobu soutěže používat pouze bezolovnatý benzín, ekologická maziva a při provádění servisních prací používat absorpční rohože. Pořadatel si vyhrazuje právo průběžné kontroly. V případě nedodržení bude jezdec vyloučen. Odpovědnost jezdce se vztahuje i na jeho mechanika.</w:t>
      </w:r>
      <w:r w:rsidR="0024187E">
        <w:rPr>
          <w:rFonts w:asciiTheme="minorHAnsi" w:hAnsiTheme="minorHAnsi"/>
          <w:sz w:val="22"/>
          <w:szCs w:val="22"/>
        </w:rPr>
        <w:t xml:space="preserve"> </w:t>
      </w:r>
      <w:proofErr w:type="spellStart"/>
      <w:r w:rsidR="0024187E" w:rsidRPr="0024187E">
        <w:rPr>
          <w:rFonts w:asciiTheme="minorHAnsi" w:hAnsiTheme="minorHAnsi"/>
          <w:i/>
          <w:color w:val="548DD4" w:themeColor="text2" w:themeTint="99"/>
          <w:sz w:val="18"/>
          <w:szCs w:val="18"/>
        </w:rPr>
        <w:t>Riders</w:t>
      </w:r>
      <w:proofErr w:type="spellEnd"/>
      <w:r w:rsidR="0024187E" w:rsidRPr="0024187E">
        <w:rPr>
          <w:rFonts w:asciiTheme="minorHAnsi" w:hAnsiTheme="minorHAnsi"/>
          <w:i/>
          <w:color w:val="548DD4" w:themeColor="text2" w:themeTint="99"/>
          <w:sz w:val="18"/>
          <w:szCs w:val="18"/>
        </w:rPr>
        <w:t xml:space="preserve"> and </w:t>
      </w:r>
      <w:proofErr w:type="spellStart"/>
      <w:r w:rsidR="0024187E">
        <w:rPr>
          <w:rFonts w:asciiTheme="minorHAnsi" w:hAnsiTheme="minorHAnsi"/>
          <w:i/>
          <w:color w:val="548DD4" w:themeColor="text2" w:themeTint="99"/>
          <w:sz w:val="18"/>
          <w:szCs w:val="18"/>
        </w:rPr>
        <w:t>mechanics</w:t>
      </w:r>
      <w:proofErr w:type="spellEnd"/>
      <w:r w:rsidR="0024187E">
        <w:rPr>
          <w:rFonts w:asciiTheme="minorHAnsi" w:hAnsiTheme="minorHAnsi"/>
          <w:i/>
          <w:color w:val="548DD4" w:themeColor="text2" w:themeTint="99"/>
          <w:sz w:val="18"/>
          <w:szCs w:val="18"/>
        </w:rPr>
        <w:t xml:space="preserve"> are </w:t>
      </w:r>
      <w:proofErr w:type="spellStart"/>
      <w:r w:rsidR="0024187E">
        <w:rPr>
          <w:rFonts w:asciiTheme="minorHAnsi" w:hAnsiTheme="minorHAnsi"/>
          <w:i/>
          <w:color w:val="548DD4" w:themeColor="text2" w:themeTint="99"/>
          <w:sz w:val="18"/>
          <w:szCs w:val="18"/>
        </w:rPr>
        <w:t>oblige</w:t>
      </w:r>
      <w:r w:rsidR="00F076CF">
        <w:rPr>
          <w:rFonts w:asciiTheme="minorHAnsi" w:hAnsiTheme="minorHAnsi"/>
          <w:i/>
          <w:color w:val="548DD4" w:themeColor="text2" w:themeTint="99"/>
          <w:sz w:val="18"/>
          <w:szCs w:val="18"/>
        </w:rPr>
        <w:t>d</w:t>
      </w:r>
      <w:proofErr w:type="spellEnd"/>
      <w:r w:rsidR="0024187E">
        <w:rPr>
          <w:rFonts w:asciiTheme="minorHAnsi" w:hAnsiTheme="minorHAnsi"/>
          <w:i/>
          <w:color w:val="548DD4" w:themeColor="text2" w:themeTint="99"/>
          <w:sz w:val="18"/>
          <w:szCs w:val="18"/>
        </w:rPr>
        <w:t xml:space="preserve"> to </w:t>
      </w:r>
      <w:proofErr w:type="spellStart"/>
      <w:r w:rsidR="0024187E">
        <w:rPr>
          <w:rFonts w:asciiTheme="minorHAnsi" w:hAnsiTheme="minorHAnsi"/>
          <w:i/>
          <w:color w:val="548DD4" w:themeColor="text2" w:themeTint="99"/>
          <w:sz w:val="18"/>
          <w:szCs w:val="18"/>
        </w:rPr>
        <w:t>respect</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environmental</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rules</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Used</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detergents</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ru</w:t>
      </w:r>
      <w:r w:rsidR="00F076CF">
        <w:rPr>
          <w:rFonts w:asciiTheme="minorHAnsi" w:hAnsiTheme="minorHAnsi"/>
          <w:i/>
          <w:color w:val="548DD4" w:themeColor="text2" w:themeTint="99"/>
          <w:sz w:val="18"/>
          <w:szCs w:val="18"/>
        </w:rPr>
        <w:t>b</w:t>
      </w:r>
      <w:r w:rsidR="0024187E">
        <w:rPr>
          <w:rFonts w:asciiTheme="minorHAnsi" w:hAnsiTheme="minorHAnsi"/>
          <w:i/>
          <w:color w:val="548DD4" w:themeColor="text2" w:themeTint="99"/>
          <w:sz w:val="18"/>
          <w:szCs w:val="18"/>
        </w:rPr>
        <w:t>bish</w:t>
      </w:r>
      <w:proofErr w:type="spellEnd"/>
      <w:r w:rsidR="0024187E">
        <w:rPr>
          <w:rFonts w:asciiTheme="minorHAnsi" w:hAnsiTheme="minorHAnsi"/>
          <w:i/>
          <w:color w:val="548DD4" w:themeColor="text2" w:themeTint="99"/>
          <w:sz w:val="18"/>
          <w:szCs w:val="18"/>
        </w:rPr>
        <w:t xml:space="preserve"> and </w:t>
      </w:r>
      <w:proofErr w:type="spellStart"/>
      <w:r w:rsidR="0024187E">
        <w:rPr>
          <w:rFonts w:asciiTheme="minorHAnsi" w:hAnsiTheme="minorHAnsi"/>
          <w:i/>
          <w:color w:val="548DD4" w:themeColor="text2" w:themeTint="99"/>
          <w:sz w:val="18"/>
          <w:szCs w:val="18"/>
        </w:rPr>
        <w:t>oils</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must</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be</w:t>
      </w:r>
      <w:proofErr w:type="spellEnd"/>
      <w:r w:rsidR="0024187E">
        <w:rPr>
          <w:rFonts w:asciiTheme="minorHAnsi" w:hAnsiTheme="minorHAnsi"/>
          <w:i/>
          <w:color w:val="548DD4" w:themeColor="text2" w:themeTint="99"/>
          <w:sz w:val="18"/>
          <w:szCs w:val="18"/>
        </w:rPr>
        <w:t xml:space="preserve"> </w:t>
      </w:r>
      <w:proofErr w:type="spellStart"/>
      <w:r w:rsidR="00F076CF">
        <w:rPr>
          <w:rFonts w:asciiTheme="minorHAnsi" w:hAnsiTheme="minorHAnsi"/>
          <w:i/>
          <w:color w:val="548DD4" w:themeColor="text2" w:themeTint="99"/>
          <w:sz w:val="18"/>
          <w:szCs w:val="18"/>
        </w:rPr>
        <w:t>collected</w:t>
      </w:r>
      <w:proofErr w:type="spellEnd"/>
      <w:r w:rsidR="0024187E">
        <w:rPr>
          <w:rFonts w:asciiTheme="minorHAnsi" w:hAnsiTheme="minorHAnsi"/>
          <w:i/>
          <w:color w:val="548DD4" w:themeColor="text2" w:themeTint="99"/>
          <w:sz w:val="18"/>
          <w:szCs w:val="18"/>
        </w:rPr>
        <w:t xml:space="preserve"> in </w:t>
      </w:r>
      <w:proofErr w:type="spellStart"/>
      <w:r w:rsidR="0024187E">
        <w:rPr>
          <w:rFonts w:asciiTheme="minorHAnsi" w:hAnsiTheme="minorHAnsi"/>
          <w:i/>
          <w:color w:val="548DD4" w:themeColor="text2" w:themeTint="99"/>
          <w:sz w:val="18"/>
          <w:szCs w:val="18"/>
        </w:rPr>
        <w:t>marked</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containers</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Washing</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of</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motorcycles</w:t>
      </w:r>
      <w:proofErr w:type="spellEnd"/>
      <w:r w:rsidR="0024187E">
        <w:rPr>
          <w:rFonts w:asciiTheme="minorHAnsi" w:hAnsiTheme="minorHAnsi"/>
          <w:i/>
          <w:color w:val="548DD4" w:themeColor="text2" w:themeTint="99"/>
          <w:sz w:val="18"/>
          <w:szCs w:val="18"/>
        </w:rPr>
        <w:t xml:space="preserve"> are </w:t>
      </w:r>
      <w:proofErr w:type="spellStart"/>
      <w:r w:rsidR="0024187E">
        <w:rPr>
          <w:rFonts w:asciiTheme="minorHAnsi" w:hAnsiTheme="minorHAnsi"/>
          <w:i/>
          <w:color w:val="548DD4" w:themeColor="text2" w:themeTint="99"/>
          <w:sz w:val="18"/>
          <w:szCs w:val="18"/>
        </w:rPr>
        <w:t>allowed</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only</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at</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marked</w:t>
      </w:r>
      <w:proofErr w:type="spellEnd"/>
      <w:r w:rsidR="0024187E">
        <w:rPr>
          <w:rFonts w:asciiTheme="minorHAnsi" w:hAnsiTheme="minorHAnsi"/>
          <w:i/>
          <w:color w:val="548DD4" w:themeColor="text2" w:themeTint="99"/>
          <w:sz w:val="18"/>
          <w:szCs w:val="18"/>
        </w:rPr>
        <w:t xml:space="preserve"> area in </w:t>
      </w:r>
      <w:proofErr w:type="spellStart"/>
      <w:r w:rsidR="00F076CF">
        <w:rPr>
          <w:rFonts w:asciiTheme="minorHAnsi" w:hAnsiTheme="minorHAnsi"/>
          <w:i/>
          <w:color w:val="548DD4" w:themeColor="text2" w:themeTint="99"/>
          <w:sz w:val="18"/>
          <w:szCs w:val="18"/>
        </w:rPr>
        <w:t>the</w:t>
      </w:r>
      <w:proofErr w:type="spellEnd"/>
      <w:r w:rsidR="00F076CF">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paddock</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Only</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unleaded</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petrol</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is</w:t>
      </w:r>
      <w:proofErr w:type="spellEnd"/>
      <w:r w:rsidR="0024187E">
        <w:rPr>
          <w:rFonts w:asciiTheme="minorHAnsi" w:hAnsiTheme="minorHAnsi"/>
          <w:i/>
          <w:color w:val="548DD4" w:themeColor="text2" w:themeTint="99"/>
          <w:sz w:val="18"/>
          <w:szCs w:val="18"/>
        </w:rPr>
        <w:t xml:space="preserve"> </w:t>
      </w:r>
      <w:proofErr w:type="spellStart"/>
      <w:r w:rsidR="0024187E">
        <w:rPr>
          <w:rFonts w:asciiTheme="minorHAnsi" w:hAnsiTheme="minorHAnsi"/>
          <w:i/>
          <w:color w:val="548DD4" w:themeColor="text2" w:themeTint="99"/>
          <w:sz w:val="18"/>
          <w:szCs w:val="18"/>
        </w:rPr>
        <w:t>allowed</w:t>
      </w:r>
      <w:proofErr w:type="spellEnd"/>
      <w:r w:rsidR="0024187E">
        <w:rPr>
          <w:rFonts w:asciiTheme="minorHAnsi" w:hAnsiTheme="minorHAnsi"/>
          <w:i/>
          <w:color w:val="548DD4" w:themeColor="text2" w:themeTint="99"/>
          <w:sz w:val="18"/>
          <w:szCs w:val="18"/>
        </w:rPr>
        <w:t>.</w:t>
      </w:r>
      <w:r w:rsidR="009A6D7C">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Environmental</w:t>
      </w:r>
      <w:proofErr w:type="spellEnd"/>
      <w:r w:rsidR="00B0225E">
        <w:rPr>
          <w:rFonts w:asciiTheme="minorHAnsi" w:hAnsiTheme="minorHAnsi"/>
          <w:i/>
          <w:color w:val="548DD4" w:themeColor="text2" w:themeTint="99"/>
          <w:sz w:val="18"/>
          <w:szCs w:val="18"/>
        </w:rPr>
        <w:t xml:space="preserve"> </w:t>
      </w:r>
      <w:proofErr w:type="spellStart"/>
      <w:r w:rsidR="00B0225E">
        <w:rPr>
          <w:rFonts w:asciiTheme="minorHAnsi" w:hAnsiTheme="minorHAnsi"/>
          <w:i/>
          <w:color w:val="548DD4" w:themeColor="text2" w:themeTint="99"/>
          <w:sz w:val="18"/>
          <w:szCs w:val="18"/>
        </w:rPr>
        <w:t>mats</w:t>
      </w:r>
      <w:proofErr w:type="spellEnd"/>
      <w:r w:rsidR="009A6D7C">
        <w:rPr>
          <w:rFonts w:asciiTheme="minorHAnsi" w:hAnsiTheme="minorHAnsi"/>
          <w:i/>
          <w:color w:val="548DD4" w:themeColor="text2" w:themeTint="99"/>
          <w:sz w:val="18"/>
          <w:szCs w:val="18"/>
        </w:rPr>
        <w:t xml:space="preserve"> are </w:t>
      </w:r>
      <w:proofErr w:type="spellStart"/>
      <w:r w:rsidR="009A6D7C">
        <w:rPr>
          <w:rFonts w:asciiTheme="minorHAnsi" w:hAnsiTheme="minorHAnsi"/>
          <w:i/>
          <w:color w:val="548DD4" w:themeColor="text2" w:themeTint="99"/>
          <w:sz w:val="18"/>
          <w:szCs w:val="18"/>
        </w:rPr>
        <w:t>compulsory</w:t>
      </w:r>
      <w:proofErr w:type="spellEnd"/>
      <w:r w:rsidR="009A6D7C">
        <w:rPr>
          <w:rFonts w:asciiTheme="minorHAnsi" w:hAnsiTheme="minorHAnsi"/>
          <w:i/>
          <w:color w:val="548DD4" w:themeColor="text2" w:themeTint="99"/>
          <w:sz w:val="18"/>
          <w:szCs w:val="18"/>
        </w:rPr>
        <w:t xml:space="preserve">. </w:t>
      </w:r>
      <w:proofErr w:type="spellStart"/>
      <w:r w:rsidR="009A6D7C">
        <w:rPr>
          <w:rFonts w:asciiTheme="minorHAnsi" w:hAnsiTheme="minorHAnsi"/>
          <w:i/>
          <w:color w:val="548DD4" w:themeColor="text2" w:themeTint="99"/>
          <w:sz w:val="18"/>
          <w:szCs w:val="18"/>
        </w:rPr>
        <w:t>Failure</w:t>
      </w:r>
      <w:proofErr w:type="spellEnd"/>
      <w:r w:rsidR="009A6D7C">
        <w:rPr>
          <w:rFonts w:asciiTheme="minorHAnsi" w:hAnsiTheme="minorHAnsi"/>
          <w:i/>
          <w:color w:val="548DD4" w:themeColor="text2" w:themeTint="99"/>
          <w:sz w:val="18"/>
          <w:szCs w:val="18"/>
        </w:rPr>
        <w:t xml:space="preserve"> </w:t>
      </w:r>
      <w:proofErr w:type="spellStart"/>
      <w:r w:rsidR="009A6D7C">
        <w:rPr>
          <w:rFonts w:asciiTheme="minorHAnsi" w:hAnsiTheme="minorHAnsi"/>
          <w:i/>
          <w:color w:val="548DD4" w:themeColor="text2" w:themeTint="99"/>
          <w:sz w:val="18"/>
          <w:szCs w:val="18"/>
        </w:rPr>
        <w:t>will</w:t>
      </w:r>
      <w:proofErr w:type="spellEnd"/>
      <w:r w:rsidR="009A6D7C">
        <w:rPr>
          <w:rFonts w:asciiTheme="minorHAnsi" w:hAnsiTheme="minorHAnsi"/>
          <w:i/>
          <w:color w:val="548DD4" w:themeColor="text2" w:themeTint="99"/>
          <w:sz w:val="18"/>
          <w:szCs w:val="18"/>
        </w:rPr>
        <w:t xml:space="preserve"> </w:t>
      </w:r>
      <w:proofErr w:type="spellStart"/>
      <w:r w:rsidR="009A6D7C">
        <w:rPr>
          <w:rFonts w:asciiTheme="minorHAnsi" w:hAnsiTheme="minorHAnsi"/>
          <w:i/>
          <w:color w:val="548DD4" w:themeColor="text2" w:themeTint="99"/>
          <w:sz w:val="18"/>
          <w:szCs w:val="18"/>
        </w:rPr>
        <w:t>result</w:t>
      </w:r>
      <w:proofErr w:type="spellEnd"/>
      <w:r w:rsidR="009A6D7C">
        <w:rPr>
          <w:rFonts w:asciiTheme="minorHAnsi" w:hAnsiTheme="minorHAnsi"/>
          <w:i/>
          <w:color w:val="548DD4" w:themeColor="text2" w:themeTint="99"/>
          <w:sz w:val="18"/>
          <w:szCs w:val="18"/>
        </w:rPr>
        <w:t xml:space="preserve"> in </w:t>
      </w:r>
      <w:proofErr w:type="spellStart"/>
      <w:r w:rsidR="009A6D7C">
        <w:rPr>
          <w:rFonts w:asciiTheme="minorHAnsi" w:hAnsiTheme="minorHAnsi"/>
          <w:i/>
          <w:color w:val="548DD4" w:themeColor="text2" w:themeTint="99"/>
          <w:sz w:val="18"/>
          <w:szCs w:val="18"/>
        </w:rPr>
        <w:t>disqualification</w:t>
      </w:r>
      <w:proofErr w:type="spellEnd"/>
      <w:r w:rsidR="009A6D7C">
        <w:rPr>
          <w:rFonts w:asciiTheme="minorHAnsi" w:hAnsiTheme="minorHAnsi"/>
          <w:i/>
          <w:color w:val="548DD4" w:themeColor="text2" w:themeTint="99"/>
          <w:sz w:val="18"/>
          <w:szCs w:val="18"/>
        </w:rPr>
        <w:t xml:space="preserve"> </w:t>
      </w:r>
      <w:proofErr w:type="spellStart"/>
      <w:r w:rsidR="009A6D7C">
        <w:rPr>
          <w:rFonts w:asciiTheme="minorHAnsi" w:hAnsiTheme="minorHAnsi"/>
          <w:i/>
          <w:color w:val="548DD4" w:themeColor="text2" w:themeTint="99"/>
          <w:sz w:val="18"/>
          <w:szCs w:val="18"/>
        </w:rPr>
        <w:t>from</w:t>
      </w:r>
      <w:proofErr w:type="spellEnd"/>
      <w:r w:rsidR="009A6D7C">
        <w:rPr>
          <w:rFonts w:asciiTheme="minorHAnsi" w:hAnsiTheme="minorHAnsi"/>
          <w:i/>
          <w:color w:val="548DD4" w:themeColor="text2" w:themeTint="99"/>
          <w:sz w:val="18"/>
          <w:szCs w:val="18"/>
        </w:rPr>
        <w:t xml:space="preserve"> </w:t>
      </w:r>
      <w:proofErr w:type="spellStart"/>
      <w:r w:rsidR="009A6D7C">
        <w:rPr>
          <w:rFonts w:asciiTheme="minorHAnsi" w:hAnsiTheme="minorHAnsi"/>
          <w:i/>
          <w:color w:val="548DD4" w:themeColor="text2" w:themeTint="99"/>
          <w:sz w:val="18"/>
          <w:szCs w:val="18"/>
        </w:rPr>
        <w:t>the</w:t>
      </w:r>
      <w:proofErr w:type="spellEnd"/>
      <w:r w:rsidR="009A6D7C">
        <w:rPr>
          <w:rFonts w:asciiTheme="minorHAnsi" w:hAnsiTheme="minorHAnsi"/>
          <w:i/>
          <w:color w:val="548DD4" w:themeColor="text2" w:themeTint="99"/>
          <w:sz w:val="18"/>
          <w:szCs w:val="18"/>
        </w:rPr>
        <w:t xml:space="preserve"> event.</w:t>
      </w:r>
    </w:p>
    <w:p w:rsidR="0065175A" w:rsidRPr="0065175A" w:rsidRDefault="0065175A" w:rsidP="0065175A">
      <w:pPr>
        <w:rPr>
          <w:rFonts w:asciiTheme="minorHAnsi" w:hAnsiTheme="minorHAnsi"/>
          <w:sz w:val="22"/>
          <w:szCs w:val="22"/>
        </w:rPr>
      </w:pPr>
    </w:p>
    <w:p w:rsidR="0065175A" w:rsidRPr="0065175A" w:rsidRDefault="0065175A" w:rsidP="0065175A">
      <w:pPr>
        <w:rPr>
          <w:rFonts w:asciiTheme="minorHAnsi" w:hAnsiTheme="minorHAnsi"/>
          <w:b/>
          <w:sz w:val="22"/>
          <w:szCs w:val="22"/>
          <w:u w:val="single"/>
        </w:rPr>
      </w:pPr>
      <w:r w:rsidRPr="0065175A">
        <w:rPr>
          <w:rFonts w:asciiTheme="minorHAnsi" w:hAnsiTheme="minorHAnsi"/>
          <w:b/>
          <w:sz w:val="22"/>
          <w:szCs w:val="22"/>
          <w:u w:val="single"/>
        </w:rPr>
        <w:t>12. Pojištění</w:t>
      </w:r>
      <w:r w:rsidR="009A6D7C">
        <w:rPr>
          <w:rFonts w:asciiTheme="minorHAnsi" w:hAnsiTheme="minorHAnsi"/>
          <w:b/>
          <w:sz w:val="22"/>
          <w:szCs w:val="22"/>
          <w:u w:val="single"/>
        </w:rPr>
        <w:t xml:space="preserve">/ </w:t>
      </w:r>
      <w:proofErr w:type="spellStart"/>
      <w:r w:rsidR="009A6D7C" w:rsidRPr="009A6D7C">
        <w:rPr>
          <w:rFonts w:asciiTheme="minorHAnsi" w:hAnsiTheme="minorHAnsi"/>
          <w:b/>
          <w:i/>
          <w:color w:val="548DD4" w:themeColor="text2" w:themeTint="99"/>
          <w:sz w:val="20"/>
          <w:szCs w:val="20"/>
          <w:u w:val="single"/>
        </w:rPr>
        <w:t>Insurance</w:t>
      </w:r>
      <w:proofErr w:type="spellEnd"/>
    </w:p>
    <w:p w:rsidR="0065175A" w:rsidRPr="00754307" w:rsidRDefault="0065175A" w:rsidP="00414F3D">
      <w:pPr>
        <w:spacing w:after="120"/>
        <w:jc w:val="both"/>
        <w:rPr>
          <w:rFonts w:asciiTheme="minorHAnsi" w:hAnsiTheme="minorHAnsi"/>
          <w:i/>
          <w:color w:val="548DD4" w:themeColor="text2" w:themeTint="99"/>
          <w:sz w:val="18"/>
          <w:szCs w:val="18"/>
        </w:rPr>
      </w:pPr>
      <w:r w:rsidRPr="0065175A">
        <w:rPr>
          <w:rFonts w:asciiTheme="minorHAnsi" w:hAnsiTheme="minorHAnsi"/>
          <w:sz w:val="22"/>
          <w:szCs w:val="22"/>
        </w:rPr>
        <w:t xml:space="preserve">Pořadatel na sebe bere povinnost dle čl. </w:t>
      </w:r>
      <w:r w:rsidR="00414F3D">
        <w:rPr>
          <w:rFonts w:asciiTheme="minorHAnsi" w:hAnsiTheme="minorHAnsi"/>
          <w:sz w:val="22"/>
          <w:szCs w:val="22"/>
        </w:rPr>
        <w:t xml:space="preserve">N </w:t>
      </w:r>
      <w:r w:rsidRPr="0065175A">
        <w:rPr>
          <w:rFonts w:asciiTheme="minorHAnsi" w:hAnsiTheme="minorHAnsi"/>
          <w:sz w:val="22"/>
          <w:szCs w:val="22"/>
        </w:rPr>
        <w:t xml:space="preserve">110.1 VSŘ </w:t>
      </w:r>
      <w:r w:rsidR="00414F3D">
        <w:rPr>
          <w:rFonts w:asciiTheme="minorHAnsi" w:hAnsiTheme="minorHAnsi"/>
          <w:sz w:val="22"/>
          <w:szCs w:val="22"/>
        </w:rPr>
        <w:t xml:space="preserve">FMS AČR </w:t>
      </w:r>
      <w:r w:rsidRPr="0065175A">
        <w:rPr>
          <w:rFonts w:asciiTheme="minorHAnsi" w:hAnsiTheme="minorHAnsi"/>
          <w:sz w:val="22"/>
          <w:szCs w:val="22"/>
        </w:rPr>
        <w:t>sjednat pojištění odpovědnosti účastníků akce pro případ odpovědnosti za škodu způsobenou jinému provozem jeho vozidla při sportovní akci.</w:t>
      </w:r>
      <w:r w:rsidR="009A6D7C">
        <w:rPr>
          <w:rFonts w:asciiTheme="minorHAnsi" w:hAnsiTheme="minorHAnsi"/>
          <w:sz w:val="22"/>
          <w:szCs w:val="22"/>
        </w:rPr>
        <w:t xml:space="preserve"> </w:t>
      </w:r>
      <w:r w:rsidR="00754307">
        <w:rPr>
          <w:rFonts w:asciiTheme="minorHAnsi" w:hAnsiTheme="minorHAnsi"/>
          <w:sz w:val="22"/>
          <w:szCs w:val="22"/>
        </w:rPr>
        <w:t xml:space="preserve"> </w:t>
      </w:r>
      <w:proofErr w:type="spellStart"/>
      <w:r w:rsidR="00754307" w:rsidRPr="00754307">
        <w:rPr>
          <w:rFonts w:asciiTheme="minorHAnsi" w:hAnsiTheme="minorHAnsi"/>
          <w:i/>
          <w:color w:val="548DD4" w:themeColor="text2" w:themeTint="99"/>
          <w:sz w:val="18"/>
          <w:szCs w:val="18"/>
        </w:rPr>
        <w:t>Organizer</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is</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obliged</w:t>
      </w:r>
      <w:proofErr w:type="spellEnd"/>
      <w:r w:rsidR="00754307" w:rsidRPr="00754307">
        <w:rPr>
          <w:rFonts w:asciiTheme="minorHAnsi" w:hAnsiTheme="minorHAnsi"/>
          <w:i/>
          <w:color w:val="548DD4" w:themeColor="text2" w:themeTint="99"/>
          <w:sz w:val="18"/>
          <w:szCs w:val="18"/>
        </w:rPr>
        <w:t xml:space="preserve"> to </w:t>
      </w:r>
      <w:proofErr w:type="spellStart"/>
      <w:r w:rsidR="00754307" w:rsidRPr="00754307">
        <w:rPr>
          <w:rFonts w:asciiTheme="minorHAnsi" w:hAnsiTheme="minorHAnsi"/>
          <w:i/>
          <w:color w:val="548DD4" w:themeColor="text2" w:themeTint="99"/>
          <w:sz w:val="18"/>
          <w:szCs w:val="18"/>
        </w:rPr>
        <w:t>arrange</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insurance</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of</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liability</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for</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participants</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of</w:t>
      </w:r>
      <w:proofErr w:type="spellEnd"/>
      <w:r w:rsidR="00754307" w:rsidRPr="00754307">
        <w:rPr>
          <w:rFonts w:asciiTheme="minorHAnsi" w:hAnsiTheme="minorHAnsi"/>
          <w:i/>
          <w:color w:val="548DD4" w:themeColor="text2" w:themeTint="99"/>
          <w:sz w:val="18"/>
          <w:szCs w:val="18"/>
        </w:rPr>
        <w:t xml:space="preserve"> </w:t>
      </w:r>
      <w:proofErr w:type="spellStart"/>
      <w:r w:rsidR="00754307" w:rsidRPr="00754307">
        <w:rPr>
          <w:rFonts w:asciiTheme="minorHAnsi" w:hAnsiTheme="minorHAnsi"/>
          <w:i/>
          <w:color w:val="548DD4" w:themeColor="text2" w:themeTint="99"/>
          <w:sz w:val="18"/>
          <w:szCs w:val="18"/>
        </w:rPr>
        <w:t>the</w:t>
      </w:r>
      <w:proofErr w:type="spellEnd"/>
      <w:r w:rsidR="00754307" w:rsidRPr="00754307">
        <w:rPr>
          <w:rFonts w:asciiTheme="minorHAnsi" w:hAnsiTheme="minorHAnsi"/>
          <w:i/>
          <w:color w:val="548DD4" w:themeColor="text2" w:themeTint="99"/>
          <w:sz w:val="18"/>
          <w:szCs w:val="18"/>
        </w:rPr>
        <w:t xml:space="preserve"> event.</w:t>
      </w:r>
    </w:p>
    <w:p w:rsidR="0065175A" w:rsidRDefault="0065175A" w:rsidP="00414F3D">
      <w:pPr>
        <w:spacing w:after="120"/>
        <w:jc w:val="both"/>
        <w:rPr>
          <w:rFonts w:asciiTheme="minorHAnsi" w:hAnsiTheme="minorHAnsi" w:cs="Arial"/>
          <w:bCs/>
          <w:i/>
          <w:color w:val="548DD4" w:themeColor="text2" w:themeTint="99"/>
          <w:sz w:val="18"/>
          <w:szCs w:val="18"/>
        </w:rPr>
      </w:pPr>
      <w:r w:rsidRPr="0065175A">
        <w:rPr>
          <w:rFonts w:asciiTheme="minorHAnsi" w:hAnsiTheme="minorHAnsi"/>
          <w:sz w:val="22"/>
          <w:szCs w:val="22"/>
        </w:rPr>
        <w:t xml:space="preserve">Soutěž je pojištěna rámcovou pojistnou smlouvou </w:t>
      </w:r>
      <w:proofErr w:type="gramStart"/>
      <w:r w:rsidRPr="0065175A">
        <w:rPr>
          <w:rFonts w:asciiTheme="minorHAnsi" w:hAnsiTheme="minorHAnsi"/>
          <w:sz w:val="22"/>
          <w:szCs w:val="22"/>
        </w:rPr>
        <w:t xml:space="preserve">č. </w:t>
      </w:r>
      <w:r w:rsidR="00414F3D">
        <w:rPr>
          <w:rFonts w:asciiTheme="minorHAnsi" w:hAnsiTheme="minorHAnsi" w:cs="Arial"/>
          <w:bCs/>
          <w:sz w:val="22"/>
          <w:szCs w:val="22"/>
        </w:rPr>
        <w:t>......................</w:t>
      </w:r>
      <w:r w:rsidRPr="0065175A">
        <w:rPr>
          <w:rFonts w:asciiTheme="minorHAnsi" w:hAnsiTheme="minorHAnsi"/>
          <w:sz w:val="22"/>
          <w:szCs w:val="22"/>
        </w:rPr>
        <w:t xml:space="preserve"> o pojištění</w:t>
      </w:r>
      <w:proofErr w:type="gramEnd"/>
      <w:r w:rsidRPr="0065175A">
        <w:rPr>
          <w:rFonts w:asciiTheme="minorHAnsi" w:hAnsiTheme="minorHAnsi"/>
          <w:sz w:val="22"/>
          <w:szCs w:val="22"/>
        </w:rPr>
        <w:t xml:space="preserve"> odpovědnosti pořadatele za škodu způsobenou jinému v souvislosti se sportovními akcemi pořádanými subjekty registrovanými v AČR, uzavřenou mezi AČR a </w:t>
      </w:r>
      <w:r w:rsidRPr="0065175A">
        <w:rPr>
          <w:rFonts w:asciiTheme="minorHAnsi" w:hAnsiTheme="minorHAnsi" w:cs="Arial"/>
          <w:bCs/>
          <w:sz w:val="22"/>
          <w:szCs w:val="22"/>
        </w:rPr>
        <w:t xml:space="preserve">Českou podnikatelskou pojišťovnou, a. s. </w:t>
      </w:r>
      <w:proofErr w:type="spellStart"/>
      <w:r w:rsidRPr="0065175A">
        <w:rPr>
          <w:rFonts w:asciiTheme="minorHAnsi" w:hAnsiTheme="minorHAnsi" w:cs="Arial"/>
          <w:bCs/>
          <w:sz w:val="22"/>
          <w:szCs w:val="22"/>
        </w:rPr>
        <w:t>Vienna</w:t>
      </w:r>
      <w:proofErr w:type="spellEnd"/>
      <w:r w:rsidRPr="0065175A">
        <w:rPr>
          <w:rFonts w:asciiTheme="minorHAnsi" w:hAnsiTheme="minorHAnsi" w:cs="Arial"/>
          <w:bCs/>
          <w:sz w:val="22"/>
          <w:szCs w:val="22"/>
        </w:rPr>
        <w:t xml:space="preserve"> </w:t>
      </w:r>
      <w:proofErr w:type="spellStart"/>
      <w:r w:rsidRPr="0065175A">
        <w:rPr>
          <w:rFonts w:asciiTheme="minorHAnsi" w:hAnsiTheme="minorHAnsi" w:cs="Arial"/>
          <w:bCs/>
          <w:sz w:val="22"/>
          <w:szCs w:val="22"/>
        </w:rPr>
        <w:t>Insurance</w:t>
      </w:r>
      <w:proofErr w:type="spellEnd"/>
      <w:r w:rsidRPr="0065175A">
        <w:rPr>
          <w:rFonts w:asciiTheme="minorHAnsi" w:hAnsiTheme="minorHAnsi" w:cs="Arial"/>
          <w:bCs/>
          <w:sz w:val="22"/>
          <w:szCs w:val="22"/>
        </w:rPr>
        <w:t xml:space="preserve"> Group, </w:t>
      </w:r>
      <w:r w:rsidRPr="0065175A">
        <w:rPr>
          <w:rFonts w:asciiTheme="minorHAnsi" w:hAnsiTheme="minorHAnsi" w:cs="Arial"/>
          <w:sz w:val="22"/>
          <w:szCs w:val="22"/>
        </w:rPr>
        <w:t xml:space="preserve">prostřednictvím společnosti </w:t>
      </w:r>
      <w:r w:rsidRPr="0065175A">
        <w:rPr>
          <w:rFonts w:asciiTheme="minorHAnsi" w:hAnsiTheme="minorHAnsi" w:cs="Arial"/>
          <w:bCs/>
          <w:sz w:val="22"/>
          <w:szCs w:val="22"/>
        </w:rPr>
        <w:t>RENOMIA, a. s.</w:t>
      </w:r>
      <w:r w:rsidRPr="0065175A">
        <w:rPr>
          <w:rFonts w:asciiTheme="minorHAnsi" w:hAnsiTheme="minorHAnsi" w:cs="Arial"/>
          <w:b/>
          <w:bCs/>
          <w:sz w:val="22"/>
          <w:szCs w:val="22"/>
        </w:rPr>
        <w:t xml:space="preserve"> </w:t>
      </w:r>
      <w:r w:rsidR="00754307">
        <w:rPr>
          <w:rFonts w:asciiTheme="minorHAnsi" w:hAnsiTheme="minorHAnsi" w:cs="Arial"/>
          <w:b/>
          <w:bCs/>
          <w:sz w:val="22"/>
          <w:szCs w:val="22"/>
        </w:rPr>
        <w:t xml:space="preserve"> </w:t>
      </w:r>
      <w:proofErr w:type="spellStart"/>
      <w:r w:rsidR="00754307" w:rsidRPr="00754307">
        <w:rPr>
          <w:rFonts w:asciiTheme="minorHAnsi" w:hAnsiTheme="minorHAnsi" w:cs="Arial"/>
          <w:bCs/>
          <w:i/>
          <w:color w:val="548DD4" w:themeColor="text2" w:themeTint="99"/>
          <w:sz w:val="18"/>
          <w:szCs w:val="18"/>
        </w:rPr>
        <w:t>Event</w:t>
      </w:r>
      <w:proofErr w:type="spellEnd"/>
      <w:r w:rsidR="00754307" w:rsidRPr="00754307">
        <w:rPr>
          <w:rFonts w:asciiTheme="minorHAnsi" w:hAnsiTheme="minorHAnsi" w:cs="Arial"/>
          <w:bCs/>
          <w:i/>
          <w:color w:val="548DD4" w:themeColor="text2" w:themeTint="99"/>
          <w:sz w:val="18"/>
          <w:szCs w:val="18"/>
        </w:rPr>
        <w:t xml:space="preserve"> </w:t>
      </w:r>
      <w:proofErr w:type="spellStart"/>
      <w:r w:rsidR="00754307" w:rsidRPr="00754307">
        <w:rPr>
          <w:rFonts w:asciiTheme="minorHAnsi" w:hAnsiTheme="minorHAnsi" w:cs="Arial"/>
          <w:bCs/>
          <w:i/>
          <w:color w:val="548DD4" w:themeColor="text2" w:themeTint="99"/>
          <w:sz w:val="18"/>
          <w:szCs w:val="18"/>
        </w:rPr>
        <w:t>is</w:t>
      </w:r>
      <w:proofErr w:type="spellEnd"/>
      <w:r w:rsidR="00754307" w:rsidRPr="00754307">
        <w:rPr>
          <w:rFonts w:asciiTheme="minorHAnsi" w:hAnsiTheme="minorHAnsi" w:cs="Arial"/>
          <w:bCs/>
          <w:i/>
          <w:color w:val="548DD4" w:themeColor="text2" w:themeTint="99"/>
          <w:sz w:val="18"/>
          <w:szCs w:val="18"/>
        </w:rPr>
        <w:t xml:space="preserve"> </w:t>
      </w:r>
      <w:proofErr w:type="spellStart"/>
      <w:r w:rsidR="00754307" w:rsidRPr="00754307">
        <w:rPr>
          <w:rFonts w:asciiTheme="minorHAnsi" w:hAnsiTheme="minorHAnsi" w:cs="Arial"/>
          <w:bCs/>
          <w:i/>
          <w:color w:val="548DD4" w:themeColor="text2" w:themeTint="99"/>
          <w:sz w:val="18"/>
          <w:szCs w:val="18"/>
        </w:rPr>
        <w:t>insured</w:t>
      </w:r>
      <w:proofErr w:type="spellEnd"/>
      <w:r w:rsidR="00754307">
        <w:rPr>
          <w:rFonts w:asciiTheme="minorHAnsi" w:hAnsiTheme="minorHAnsi" w:cs="Arial"/>
          <w:bCs/>
          <w:i/>
          <w:color w:val="548DD4" w:themeColor="text2" w:themeTint="99"/>
          <w:sz w:val="18"/>
          <w:szCs w:val="18"/>
        </w:rPr>
        <w:t xml:space="preserve"> </w:t>
      </w:r>
      <w:proofErr w:type="spellStart"/>
      <w:r w:rsidR="00754307">
        <w:rPr>
          <w:rFonts w:asciiTheme="minorHAnsi" w:hAnsiTheme="minorHAnsi" w:cs="Arial"/>
          <w:bCs/>
          <w:i/>
          <w:color w:val="548DD4" w:themeColor="text2" w:themeTint="99"/>
          <w:sz w:val="18"/>
          <w:szCs w:val="18"/>
        </w:rPr>
        <w:t>naccording</w:t>
      </w:r>
      <w:proofErr w:type="spellEnd"/>
      <w:r w:rsidR="00754307">
        <w:rPr>
          <w:rFonts w:asciiTheme="minorHAnsi" w:hAnsiTheme="minorHAnsi" w:cs="Arial"/>
          <w:bCs/>
          <w:i/>
          <w:color w:val="548DD4" w:themeColor="text2" w:themeTint="99"/>
          <w:sz w:val="18"/>
          <w:szCs w:val="18"/>
        </w:rPr>
        <w:t xml:space="preserve"> to </w:t>
      </w:r>
      <w:proofErr w:type="spellStart"/>
      <w:r w:rsidR="00754307">
        <w:rPr>
          <w:rFonts w:asciiTheme="minorHAnsi" w:hAnsiTheme="minorHAnsi" w:cs="Arial"/>
          <w:bCs/>
          <w:i/>
          <w:color w:val="548DD4" w:themeColor="text2" w:themeTint="99"/>
          <w:sz w:val="18"/>
          <w:szCs w:val="18"/>
        </w:rPr>
        <w:t>valid</w:t>
      </w:r>
      <w:proofErr w:type="spellEnd"/>
      <w:r w:rsidR="00754307">
        <w:rPr>
          <w:rFonts w:asciiTheme="minorHAnsi" w:hAnsiTheme="minorHAnsi" w:cs="Arial"/>
          <w:bCs/>
          <w:i/>
          <w:color w:val="548DD4" w:themeColor="text2" w:themeTint="99"/>
          <w:sz w:val="18"/>
          <w:szCs w:val="18"/>
        </w:rPr>
        <w:t xml:space="preserve"> </w:t>
      </w:r>
      <w:proofErr w:type="spellStart"/>
      <w:r w:rsidR="00754307">
        <w:rPr>
          <w:rFonts w:asciiTheme="minorHAnsi" w:hAnsiTheme="minorHAnsi" w:cs="Arial"/>
          <w:bCs/>
          <w:i/>
          <w:color w:val="548DD4" w:themeColor="text2" w:themeTint="99"/>
          <w:sz w:val="18"/>
          <w:szCs w:val="18"/>
        </w:rPr>
        <w:t>rules</w:t>
      </w:r>
      <w:proofErr w:type="spellEnd"/>
      <w:r w:rsidR="00754307" w:rsidRPr="00754307">
        <w:rPr>
          <w:rFonts w:asciiTheme="minorHAnsi" w:hAnsiTheme="minorHAnsi" w:cs="Arial"/>
          <w:bCs/>
          <w:i/>
          <w:color w:val="548DD4" w:themeColor="text2" w:themeTint="99"/>
          <w:sz w:val="18"/>
          <w:szCs w:val="18"/>
        </w:rPr>
        <w:t xml:space="preserve"> by </w:t>
      </w:r>
      <w:proofErr w:type="spellStart"/>
      <w:proofErr w:type="gramStart"/>
      <w:r w:rsidR="00754307" w:rsidRPr="00754307">
        <w:rPr>
          <w:rFonts w:asciiTheme="minorHAnsi" w:hAnsiTheme="minorHAnsi" w:cs="Arial"/>
          <w:bCs/>
          <w:i/>
          <w:color w:val="548DD4" w:themeColor="text2" w:themeTint="99"/>
          <w:sz w:val="18"/>
          <w:szCs w:val="18"/>
        </w:rPr>
        <w:t>contract</w:t>
      </w:r>
      <w:proofErr w:type="spellEnd"/>
      <w:r w:rsidR="00754307" w:rsidRPr="00754307">
        <w:rPr>
          <w:rFonts w:asciiTheme="minorHAnsi" w:hAnsiTheme="minorHAnsi" w:cs="Arial"/>
          <w:bCs/>
          <w:i/>
          <w:color w:val="548DD4" w:themeColor="text2" w:themeTint="99"/>
          <w:sz w:val="18"/>
          <w:szCs w:val="18"/>
        </w:rPr>
        <w:t>....</w:t>
      </w:r>
      <w:proofErr w:type="gramEnd"/>
    </w:p>
    <w:p w:rsidR="005F3E1E" w:rsidRPr="006015F5" w:rsidRDefault="005F3E1E" w:rsidP="005F3E1E">
      <w:pPr>
        <w:pStyle w:val="Zkladntext"/>
        <w:tabs>
          <w:tab w:val="left" w:pos="1380"/>
          <w:tab w:val="decimal" w:leader="dot" w:pos="4446"/>
          <w:tab w:val="left" w:pos="4623"/>
          <w:tab w:val="left" w:pos="7732"/>
          <w:tab w:val="decimal" w:leader="dot" w:pos="9527"/>
        </w:tabs>
        <w:rPr>
          <w:rFonts w:ascii="Verdana" w:hAnsi="Verdana"/>
          <w:lang w:val="en-GB"/>
        </w:rPr>
      </w:pPr>
      <w:r w:rsidRPr="0065175A">
        <w:rPr>
          <w:rFonts w:asciiTheme="minorHAnsi" w:hAnsiTheme="minorHAnsi"/>
          <w:sz w:val="22"/>
          <w:szCs w:val="22"/>
        </w:rPr>
        <w:t>V případě, že se v průběhu podniku přihodí nebo zjistí zranění, resp. v případě, že charakter zranění vyžaduje vyšetření schopnosti pokračovat v motocyklovém podniku, podepsaný - vědom si nebezpečí ohrožení třetí strany - zbavuje lékaře jejich povinnosti zachovávat lékařské tajemství vůči AČR, resp. vůči zodpovědným činovníkům (lékař podniku, ředitel podniku, sportovní komisař), pracujícím na podniku.</w:t>
      </w:r>
      <w:r w:rsidRPr="0065175A">
        <w:rPr>
          <w:rFonts w:asciiTheme="minorHAnsi" w:hAnsiTheme="minorHAnsi"/>
          <w:b/>
          <w:i/>
          <w:sz w:val="22"/>
          <w:szCs w:val="22"/>
        </w:rPr>
        <w:t xml:space="preserve"> </w:t>
      </w:r>
      <w:r w:rsidRPr="00754307">
        <w:rPr>
          <w:rFonts w:asciiTheme="minorHAnsi" w:hAnsiTheme="minorHAnsi"/>
          <w:i/>
          <w:color w:val="548DD4" w:themeColor="text2" w:themeTint="99"/>
          <w:sz w:val="18"/>
          <w:szCs w:val="18"/>
          <w:lang w:val="en-GB"/>
        </w:rPr>
        <w:t>In case of injury occurring or noticed during the event, resp. in case of effects to health which could question the aptitude to continue the motorcycling competition, the undersigned - considering the danger risked also to third parties - discharges the Doctors of their obligation to professional secrecy towards the FMNR, resp. towards the officials responsible (Doctor of the event, Clerk of the Course, Sporting Stewards) working at the event.</w:t>
      </w:r>
      <w:r w:rsidRPr="00754307">
        <w:rPr>
          <w:rFonts w:ascii="Verdana" w:hAnsi="Verdana"/>
          <w:b/>
          <w:i/>
          <w:color w:val="548DD4" w:themeColor="text2" w:themeTint="99"/>
          <w:sz w:val="20"/>
          <w:lang w:val="en-GB"/>
        </w:rPr>
        <w:t xml:space="preserve">  </w:t>
      </w:r>
    </w:p>
    <w:p w:rsidR="005F3E1E" w:rsidRDefault="005F3E1E" w:rsidP="0065175A">
      <w:pPr>
        <w:jc w:val="both"/>
        <w:rPr>
          <w:rFonts w:asciiTheme="minorHAnsi" w:hAnsiTheme="minorHAnsi"/>
          <w:b/>
          <w:sz w:val="22"/>
          <w:szCs w:val="22"/>
          <w:u w:val="single"/>
        </w:rPr>
      </w:pPr>
    </w:p>
    <w:p w:rsidR="0065175A" w:rsidRPr="0065175A" w:rsidRDefault="0065175A" w:rsidP="0065175A">
      <w:pPr>
        <w:jc w:val="both"/>
        <w:rPr>
          <w:rFonts w:asciiTheme="minorHAnsi" w:hAnsiTheme="minorHAnsi"/>
          <w:b/>
          <w:sz w:val="22"/>
          <w:szCs w:val="22"/>
          <w:u w:val="single"/>
        </w:rPr>
      </w:pPr>
      <w:bookmarkStart w:id="0" w:name="_GoBack"/>
      <w:bookmarkEnd w:id="0"/>
      <w:r w:rsidRPr="0065175A">
        <w:rPr>
          <w:rFonts w:asciiTheme="minorHAnsi" w:hAnsiTheme="minorHAnsi"/>
          <w:b/>
          <w:sz w:val="22"/>
          <w:szCs w:val="22"/>
          <w:u w:val="single"/>
        </w:rPr>
        <w:t>13. Protesty a odvolání</w:t>
      </w:r>
      <w:r w:rsidR="00754307">
        <w:rPr>
          <w:rFonts w:asciiTheme="minorHAnsi" w:hAnsiTheme="minorHAnsi"/>
          <w:b/>
          <w:sz w:val="22"/>
          <w:szCs w:val="22"/>
          <w:u w:val="single"/>
        </w:rPr>
        <w:t xml:space="preserve">/ </w:t>
      </w:r>
      <w:proofErr w:type="spellStart"/>
      <w:r w:rsidR="00754307" w:rsidRPr="00754307">
        <w:rPr>
          <w:rFonts w:asciiTheme="minorHAnsi" w:hAnsiTheme="minorHAnsi"/>
          <w:b/>
          <w:i/>
          <w:color w:val="548DD4" w:themeColor="text2" w:themeTint="99"/>
          <w:sz w:val="22"/>
          <w:szCs w:val="22"/>
          <w:u w:val="single"/>
        </w:rPr>
        <w:t>Protests</w:t>
      </w:r>
      <w:proofErr w:type="spellEnd"/>
      <w:r w:rsidR="00754307" w:rsidRPr="00754307">
        <w:rPr>
          <w:rFonts w:asciiTheme="minorHAnsi" w:hAnsiTheme="minorHAnsi"/>
          <w:b/>
          <w:i/>
          <w:color w:val="548DD4" w:themeColor="text2" w:themeTint="99"/>
          <w:sz w:val="22"/>
          <w:szCs w:val="22"/>
          <w:u w:val="single"/>
        </w:rPr>
        <w:t xml:space="preserve"> and </w:t>
      </w:r>
      <w:proofErr w:type="spellStart"/>
      <w:r w:rsidR="00754307" w:rsidRPr="00754307">
        <w:rPr>
          <w:rFonts w:asciiTheme="minorHAnsi" w:hAnsiTheme="minorHAnsi"/>
          <w:b/>
          <w:i/>
          <w:color w:val="548DD4" w:themeColor="text2" w:themeTint="99"/>
          <w:sz w:val="22"/>
          <w:szCs w:val="22"/>
          <w:u w:val="single"/>
        </w:rPr>
        <w:t>Appeals</w:t>
      </w:r>
      <w:proofErr w:type="spellEnd"/>
    </w:p>
    <w:p w:rsidR="0065175A" w:rsidRPr="0065175A" w:rsidRDefault="0065175A" w:rsidP="00F076CF">
      <w:pPr>
        <w:spacing w:after="120"/>
        <w:jc w:val="both"/>
        <w:rPr>
          <w:rFonts w:asciiTheme="minorHAnsi" w:hAnsiTheme="minorHAnsi"/>
          <w:sz w:val="22"/>
          <w:szCs w:val="22"/>
        </w:rPr>
      </w:pPr>
      <w:r w:rsidRPr="0065175A">
        <w:rPr>
          <w:rFonts w:asciiTheme="minorHAnsi" w:hAnsiTheme="minorHAnsi"/>
          <w:sz w:val="22"/>
          <w:szCs w:val="22"/>
        </w:rPr>
        <w:t xml:space="preserve">Veškeré protesty a odvolání musí být podány v souladu s platným </w:t>
      </w:r>
      <w:r w:rsidR="00414F3D">
        <w:rPr>
          <w:rFonts w:asciiTheme="minorHAnsi" w:hAnsiTheme="minorHAnsi"/>
          <w:sz w:val="22"/>
          <w:szCs w:val="22"/>
        </w:rPr>
        <w:t>D</w:t>
      </w:r>
      <w:r w:rsidRPr="0065175A">
        <w:rPr>
          <w:rFonts w:asciiTheme="minorHAnsi" w:hAnsiTheme="minorHAnsi"/>
          <w:sz w:val="22"/>
          <w:szCs w:val="22"/>
        </w:rPr>
        <w:t xml:space="preserve">isciplinárním </w:t>
      </w:r>
      <w:r w:rsidR="00414F3D">
        <w:rPr>
          <w:rFonts w:asciiTheme="minorHAnsi" w:hAnsiTheme="minorHAnsi"/>
          <w:sz w:val="22"/>
          <w:szCs w:val="22"/>
        </w:rPr>
        <w:t>ř</w:t>
      </w:r>
      <w:r w:rsidRPr="0065175A">
        <w:rPr>
          <w:rFonts w:asciiTheme="minorHAnsi" w:hAnsiTheme="minorHAnsi"/>
          <w:sz w:val="22"/>
          <w:szCs w:val="22"/>
        </w:rPr>
        <w:t>ádem FMS AČR. Protesty proti výsledkům musí být předloženy do 30 minut po zveřejnění výsledků do rukou ředitele soutěže. Protest musí být doložen v souladu s Disciplinárním řádem FMS AČR vkladem 5.000,- Kč, který se vrací, je-li protest shledán oprávněným.</w:t>
      </w:r>
      <w:r w:rsidR="00754307">
        <w:rPr>
          <w:rFonts w:asciiTheme="minorHAnsi" w:hAnsiTheme="minorHAnsi"/>
          <w:sz w:val="22"/>
          <w:szCs w:val="22"/>
        </w:rPr>
        <w:t xml:space="preserve"> </w:t>
      </w:r>
      <w:proofErr w:type="spellStart"/>
      <w:r w:rsidR="00754307" w:rsidRPr="00754307">
        <w:rPr>
          <w:rFonts w:asciiTheme="minorHAnsi" w:hAnsiTheme="minorHAnsi"/>
          <w:i/>
          <w:color w:val="548DD4" w:themeColor="text2" w:themeTint="99"/>
          <w:sz w:val="18"/>
          <w:szCs w:val="18"/>
        </w:rPr>
        <w:t>A</w:t>
      </w:r>
      <w:r w:rsidR="00754307">
        <w:rPr>
          <w:rFonts w:asciiTheme="minorHAnsi" w:hAnsiTheme="minorHAnsi"/>
          <w:i/>
          <w:color w:val="548DD4" w:themeColor="text2" w:themeTint="99"/>
          <w:sz w:val="18"/>
          <w:szCs w:val="18"/>
        </w:rPr>
        <w:t>l</w:t>
      </w:r>
      <w:r w:rsidR="00754307" w:rsidRPr="00754307">
        <w:rPr>
          <w:rFonts w:asciiTheme="minorHAnsi" w:hAnsiTheme="minorHAnsi"/>
          <w:i/>
          <w:color w:val="548DD4" w:themeColor="text2" w:themeTint="99"/>
          <w:sz w:val="18"/>
          <w:szCs w:val="18"/>
        </w:rPr>
        <w:t>l</w:t>
      </w:r>
      <w:proofErr w:type="spellEnd"/>
      <w:r w:rsidR="00754307">
        <w:rPr>
          <w:rFonts w:asciiTheme="minorHAnsi" w:hAnsiTheme="minorHAnsi"/>
          <w:i/>
          <w:color w:val="548DD4" w:themeColor="text2" w:themeTint="99"/>
          <w:sz w:val="18"/>
          <w:szCs w:val="18"/>
        </w:rPr>
        <w:t xml:space="preserve"> protest and </w:t>
      </w:r>
      <w:proofErr w:type="spellStart"/>
      <w:r w:rsidR="00754307">
        <w:rPr>
          <w:rFonts w:asciiTheme="minorHAnsi" w:hAnsiTheme="minorHAnsi"/>
          <w:i/>
          <w:color w:val="548DD4" w:themeColor="text2" w:themeTint="99"/>
          <w:sz w:val="18"/>
          <w:szCs w:val="18"/>
        </w:rPr>
        <w:t>appeals</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must</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be</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submitted</w:t>
      </w:r>
      <w:proofErr w:type="spellEnd"/>
      <w:r w:rsidR="00754307">
        <w:rPr>
          <w:rFonts w:asciiTheme="minorHAnsi" w:hAnsiTheme="minorHAnsi"/>
          <w:i/>
          <w:color w:val="548DD4" w:themeColor="text2" w:themeTint="99"/>
          <w:sz w:val="18"/>
          <w:szCs w:val="18"/>
        </w:rPr>
        <w:t xml:space="preserve"> in </w:t>
      </w:r>
      <w:proofErr w:type="spellStart"/>
      <w:r w:rsidR="00754307">
        <w:rPr>
          <w:rFonts w:asciiTheme="minorHAnsi" w:hAnsiTheme="minorHAnsi"/>
          <w:i/>
          <w:color w:val="548DD4" w:themeColor="text2" w:themeTint="99"/>
          <w:sz w:val="18"/>
          <w:szCs w:val="18"/>
        </w:rPr>
        <w:t>accordance</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with</w:t>
      </w:r>
      <w:proofErr w:type="spellEnd"/>
      <w:r w:rsidR="00754307">
        <w:rPr>
          <w:rFonts w:asciiTheme="minorHAnsi" w:hAnsiTheme="minorHAnsi"/>
          <w:i/>
          <w:color w:val="548DD4" w:themeColor="text2" w:themeTint="99"/>
          <w:sz w:val="18"/>
          <w:szCs w:val="18"/>
        </w:rPr>
        <w:t xml:space="preserve"> ACCR </w:t>
      </w:r>
      <w:proofErr w:type="spellStart"/>
      <w:r w:rsidR="00754307">
        <w:rPr>
          <w:rFonts w:asciiTheme="minorHAnsi" w:hAnsiTheme="minorHAnsi"/>
          <w:i/>
          <w:color w:val="548DD4" w:themeColor="text2" w:themeTint="99"/>
          <w:sz w:val="18"/>
          <w:szCs w:val="18"/>
        </w:rPr>
        <w:t>Disciplinary</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Code</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Protests</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against</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of</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results</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must</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be</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submitted</w:t>
      </w:r>
      <w:proofErr w:type="spellEnd"/>
      <w:r w:rsidR="00754307">
        <w:rPr>
          <w:rFonts w:asciiTheme="minorHAnsi" w:hAnsiTheme="minorHAnsi"/>
          <w:i/>
          <w:color w:val="548DD4" w:themeColor="text2" w:themeTint="99"/>
          <w:sz w:val="18"/>
          <w:szCs w:val="18"/>
        </w:rPr>
        <w:t xml:space="preserve"> to </w:t>
      </w:r>
      <w:proofErr w:type="spellStart"/>
      <w:r w:rsidR="00754307">
        <w:rPr>
          <w:rFonts w:asciiTheme="minorHAnsi" w:hAnsiTheme="minorHAnsi"/>
          <w:i/>
          <w:color w:val="548DD4" w:themeColor="text2" w:themeTint="99"/>
          <w:sz w:val="18"/>
          <w:szCs w:val="18"/>
        </w:rPr>
        <w:t>Clerk</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of</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the</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Course</w:t>
      </w:r>
      <w:proofErr w:type="spellEnd"/>
      <w:r w:rsidR="00754307">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within</w:t>
      </w:r>
      <w:proofErr w:type="spellEnd"/>
      <w:r w:rsidR="00754307">
        <w:rPr>
          <w:rFonts w:asciiTheme="minorHAnsi" w:hAnsiTheme="minorHAnsi"/>
          <w:i/>
          <w:color w:val="548DD4" w:themeColor="text2" w:themeTint="99"/>
          <w:sz w:val="18"/>
          <w:szCs w:val="18"/>
        </w:rPr>
        <w:t xml:space="preserve"> 30 </w:t>
      </w:r>
      <w:proofErr w:type="spellStart"/>
      <w:r w:rsidR="00754307">
        <w:rPr>
          <w:rFonts w:asciiTheme="minorHAnsi" w:hAnsiTheme="minorHAnsi"/>
          <w:i/>
          <w:color w:val="548DD4" w:themeColor="text2" w:themeTint="99"/>
          <w:sz w:val="18"/>
          <w:szCs w:val="18"/>
        </w:rPr>
        <w:t>minutes</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after</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publishing</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of</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the</w:t>
      </w:r>
      <w:proofErr w:type="spellEnd"/>
      <w:r w:rsidR="00754307">
        <w:rPr>
          <w:rFonts w:asciiTheme="minorHAnsi" w:hAnsiTheme="minorHAnsi"/>
          <w:i/>
          <w:color w:val="548DD4" w:themeColor="text2" w:themeTint="99"/>
          <w:sz w:val="18"/>
          <w:szCs w:val="18"/>
        </w:rPr>
        <w:t xml:space="preserve"> </w:t>
      </w:r>
      <w:proofErr w:type="spellStart"/>
      <w:r w:rsidR="00754307">
        <w:rPr>
          <w:rFonts w:asciiTheme="minorHAnsi" w:hAnsiTheme="minorHAnsi"/>
          <w:i/>
          <w:color w:val="548DD4" w:themeColor="text2" w:themeTint="99"/>
          <w:sz w:val="18"/>
          <w:szCs w:val="18"/>
        </w:rPr>
        <w:t>results</w:t>
      </w:r>
      <w:proofErr w:type="spellEnd"/>
      <w:r w:rsidR="00754307">
        <w:rPr>
          <w:rFonts w:asciiTheme="minorHAnsi" w:hAnsiTheme="minorHAnsi"/>
          <w:i/>
          <w:color w:val="548DD4" w:themeColor="text2" w:themeTint="99"/>
          <w:sz w:val="18"/>
          <w:szCs w:val="18"/>
        </w:rPr>
        <w:t>.</w:t>
      </w:r>
    </w:p>
    <w:p w:rsidR="0065175A" w:rsidRPr="00465BA3" w:rsidRDefault="0065175A" w:rsidP="00414F3D">
      <w:pPr>
        <w:spacing w:after="120"/>
        <w:jc w:val="both"/>
        <w:rPr>
          <w:rFonts w:asciiTheme="minorHAnsi" w:hAnsiTheme="minorHAnsi"/>
          <w:i/>
          <w:color w:val="548DD4" w:themeColor="text2" w:themeTint="99"/>
          <w:sz w:val="18"/>
          <w:szCs w:val="18"/>
        </w:rPr>
      </w:pPr>
      <w:r w:rsidRPr="0065175A">
        <w:rPr>
          <w:rFonts w:asciiTheme="minorHAnsi" w:hAnsiTheme="minorHAnsi"/>
          <w:sz w:val="22"/>
          <w:szCs w:val="22"/>
        </w:rPr>
        <w:t>Odvolání proti rozhodnutí Jury může být podáno k </w:t>
      </w:r>
      <w:r w:rsidR="00414F3D">
        <w:rPr>
          <w:rFonts w:asciiTheme="minorHAnsi" w:hAnsiTheme="minorHAnsi"/>
          <w:sz w:val="22"/>
          <w:szCs w:val="22"/>
        </w:rPr>
        <w:t>D</w:t>
      </w:r>
      <w:r w:rsidRPr="0065175A">
        <w:rPr>
          <w:rFonts w:asciiTheme="minorHAnsi" w:hAnsiTheme="minorHAnsi"/>
          <w:sz w:val="22"/>
          <w:szCs w:val="22"/>
        </w:rPr>
        <w:t xml:space="preserve">isciplinární komisi FMS AČR do 5ti dnů od převzetí rozhodnutí na sekretariát FMS AČR doporučeným dopisem s vkladem 10.000 </w:t>
      </w:r>
      <w:proofErr w:type="spellStart"/>
      <w:proofErr w:type="gramStart"/>
      <w:r w:rsidRPr="0065175A">
        <w:rPr>
          <w:rFonts w:asciiTheme="minorHAnsi" w:hAnsiTheme="minorHAnsi"/>
          <w:sz w:val="22"/>
          <w:szCs w:val="22"/>
        </w:rPr>
        <w:t>Kč.</w:t>
      </w:r>
      <w:r w:rsidR="00754307" w:rsidRPr="00465BA3">
        <w:rPr>
          <w:rFonts w:asciiTheme="minorHAnsi" w:hAnsiTheme="minorHAnsi"/>
          <w:i/>
          <w:color w:val="548DD4" w:themeColor="text2" w:themeTint="99"/>
          <w:sz w:val="18"/>
          <w:szCs w:val="18"/>
        </w:rPr>
        <w:t>Appeal</w:t>
      </w:r>
      <w:proofErr w:type="spellEnd"/>
      <w:proofErr w:type="gramEnd"/>
      <w:r w:rsidR="00754307" w:rsidRPr="00465BA3">
        <w:rPr>
          <w:rFonts w:asciiTheme="minorHAnsi" w:hAnsiTheme="minorHAnsi"/>
          <w:i/>
          <w:color w:val="548DD4" w:themeColor="text2" w:themeTint="99"/>
          <w:sz w:val="18"/>
          <w:szCs w:val="18"/>
        </w:rPr>
        <w:t xml:space="preserve"> </w:t>
      </w:r>
      <w:proofErr w:type="spellStart"/>
      <w:r w:rsidR="00754307" w:rsidRPr="00465BA3">
        <w:rPr>
          <w:rFonts w:asciiTheme="minorHAnsi" w:hAnsiTheme="minorHAnsi"/>
          <w:i/>
          <w:color w:val="548DD4" w:themeColor="text2" w:themeTint="99"/>
          <w:sz w:val="18"/>
          <w:szCs w:val="18"/>
        </w:rPr>
        <w:t>against</w:t>
      </w:r>
      <w:proofErr w:type="spellEnd"/>
      <w:r w:rsidR="00754307" w:rsidRPr="00465BA3">
        <w:rPr>
          <w:rFonts w:asciiTheme="minorHAnsi" w:hAnsiTheme="minorHAnsi"/>
          <w:i/>
          <w:color w:val="548DD4" w:themeColor="text2" w:themeTint="99"/>
          <w:sz w:val="18"/>
          <w:szCs w:val="18"/>
        </w:rPr>
        <w:t xml:space="preserve"> </w:t>
      </w:r>
      <w:proofErr w:type="spellStart"/>
      <w:r w:rsidR="00754307" w:rsidRPr="00465BA3">
        <w:rPr>
          <w:rFonts w:asciiTheme="minorHAnsi" w:hAnsiTheme="minorHAnsi"/>
          <w:i/>
          <w:color w:val="548DD4" w:themeColor="text2" w:themeTint="99"/>
          <w:sz w:val="18"/>
          <w:szCs w:val="18"/>
        </w:rPr>
        <w:t>of</w:t>
      </w:r>
      <w:proofErr w:type="spellEnd"/>
      <w:r w:rsidR="00754307" w:rsidRPr="00465BA3">
        <w:rPr>
          <w:rFonts w:asciiTheme="minorHAnsi" w:hAnsiTheme="minorHAnsi"/>
          <w:i/>
          <w:color w:val="548DD4" w:themeColor="text2" w:themeTint="99"/>
          <w:sz w:val="18"/>
          <w:szCs w:val="18"/>
        </w:rPr>
        <w:t xml:space="preserve"> Jury </w:t>
      </w:r>
      <w:proofErr w:type="spellStart"/>
      <w:r w:rsidR="00754307" w:rsidRPr="00465BA3">
        <w:rPr>
          <w:rFonts w:asciiTheme="minorHAnsi" w:hAnsiTheme="minorHAnsi"/>
          <w:i/>
          <w:color w:val="548DD4" w:themeColor="text2" w:themeTint="99"/>
          <w:sz w:val="18"/>
          <w:szCs w:val="18"/>
        </w:rPr>
        <w:t>Deci</w:t>
      </w:r>
      <w:r w:rsidR="00465BA3" w:rsidRPr="00465BA3">
        <w:rPr>
          <w:rFonts w:asciiTheme="minorHAnsi" w:hAnsiTheme="minorHAnsi"/>
          <w:i/>
          <w:color w:val="548DD4" w:themeColor="text2" w:themeTint="99"/>
          <w:sz w:val="18"/>
          <w:szCs w:val="18"/>
        </w:rPr>
        <w:t>sion</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can</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be</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submitted</w:t>
      </w:r>
      <w:proofErr w:type="spellEnd"/>
      <w:r w:rsidR="00465BA3" w:rsidRPr="00465BA3">
        <w:rPr>
          <w:rFonts w:asciiTheme="minorHAnsi" w:hAnsiTheme="minorHAnsi"/>
          <w:i/>
          <w:color w:val="548DD4" w:themeColor="text2" w:themeTint="99"/>
          <w:sz w:val="18"/>
          <w:szCs w:val="18"/>
        </w:rPr>
        <w:t xml:space="preserve"> to ACCR </w:t>
      </w:r>
      <w:proofErr w:type="spellStart"/>
      <w:r w:rsidR="00465BA3" w:rsidRPr="00465BA3">
        <w:rPr>
          <w:rFonts w:asciiTheme="minorHAnsi" w:hAnsiTheme="minorHAnsi"/>
          <w:i/>
          <w:color w:val="548DD4" w:themeColor="text2" w:themeTint="99"/>
          <w:sz w:val="18"/>
          <w:szCs w:val="18"/>
        </w:rPr>
        <w:t>Di</w:t>
      </w:r>
      <w:r w:rsidR="00754307" w:rsidRPr="00465BA3">
        <w:rPr>
          <w:rFonts w:asciiTheme="minorHAnsi" w:hAnsiTheme="minorHAnsi"/>
          <w:i/>
          <w:color w:val="548DD4" w:themeColor="text2" w:themeTint="99"/>
          <w:sz w:val="18"/>
          <w:szCs w:val="18"/>
        </w:rPr>
        <w:t>sciplinary</w:t>
      </w:r>
      <w:proofErr w:type="spellEnd"/>
      <w:r w:rsidR="00754307" w:rsidRPr="00465BA3">
        <w:rPr>
          <w:rFonts w:asciiTheme="minorHAnsi" w:hAnsiTheme="minorHAnsi"/>
          <w:i/>
          <w:color w:val="548DD4" w:themeColor="text2" w:themeTint="99"/>
          <w:sz w:val="18"/>
          <w:szCs w:val="18"/>
        </w:rPr>
        <w:t xml:space="preserve"> </w:t>
      </w:r>
      <w:proofErr w:type="spellStart"/>
      <w:r w:rsidR="00754307" w:rsidRPr="00465BA3">
        <w:rPr>
          <w:rFonts w:asciiTheme="minorHAnsi" w:hAnsiTheme="minorHAnsi"/>
          <w:i/>
          <w:color w:val="548DD4" w:themeColor="text2" w:themeTint="99"/>
          <w:sz w:val="18"/>
          <w:szCs w:val="18"/>
        </w:rPr>
        <w:t>Commis</w:t>
      </w:r>
      <w:r w:rsidR="00465BA3" w:rsidRPr="00465BA3">
        <w:rPr>
          <w:rFonts w:asciiTheme="minorHAnsi" w:hAnsiTheme="minorHAnsi"/>
          <w:i/>
          <w:color w:val="548DD4" w:themeColor="text2" w:themeTint="99"/>
          <w:sz w:val="18"/>
          <w:szCs w:val="18"/>
        </w:rPr>
        <w:t>sion</w:t>
      </w:r>
      <w:proofErr w:type="spellEnd"/>
      <w:r w:rsidR="00465BA3" w:rsidRPr="00465BA3">
        <w:rPr>
          <w:rFonts w:asciiTheme="minorHAnsi" w:hAnsiTheme="minorHAnsi"/>
          <w:i/>
          <w:color w:val="548DD4" w:themeColor="text2" w:themeTint="99"/>
          <w:sz w:val="18"/>
          <w:szCs w:val="18"/>
        </w:rPr>
        <w:t xml:space="preserve"> via ACCR Secretariat </w:t>
      </w:r>
      <w:proofErr w:type="spellStart"/>
      <w:r w:rsidR="00465BA3" w:rsidRPr="00465BA3">
        <w:rPr>
          <w:rFonts w:asciiTheme="minorHAnsi" w:hAnsiTheme="minorHAnsi"/>
          <w:i/>
          <w:color w:val="548DD4" w:themeColor="text2" w:themeTint="99"/>
          <w:sz w:val="18"/>
          <w:szCs w:val="18"/>
        </w:rPr>
        <w:t>until</w:t>
      </w:r>
      <w:proofErr w:type="spellEnd"/>
      <w:r w:rsidR="00465BA3" w:rsidRPr="00465BA3">
        <w:rPr>
          <w:rFonts w:asciiTheme="minorHAnsi" w:hAnsiTheme="minorHAnsi"/>
          <w:i/>
          <w:color w:val="548DD4" w:themeColor="text2" w:themeTint="99"/>
          <w:sz w:val="18"/>
          <w:szCs w:val="18"/>
        </w:rPr>
        <w:t xml:space="preserve"> 5 </w:t>
      </w:r>
      <w:proofErr w:type="spellStart"/>
      <w:r w:rsidR="00465BA3" w:rsidRPr="00465BA3">
        <w:rPr>
          <w:rFonts w:asciiTheme="minorHAnsi" w:hAnsiTheme="minorHAnsi"/>
          <w:i/>
          <w:color w:val="548DD4" w:themeColor="text2" w:themeTint="99"/>
          <w:sz w:val="18"/>
          <w:szCs w:val="18"/>
        </w:rPr>
        <w:t>days</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after</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decission</w:t>
      </w:r>
      <w:proofErr w:type="spellEnd"/>
      <w:r w:rsidR="00465BA3" w:rsidRPr="00465BA3">
        <w:rPr>
          <w:rFonts w:asciiTheme="minorHAnsi" w:hAnsiTheme="minorHAnsi"/>
          <w:i/>
          <w:color w:val="548DD4" w:themeColor="text2" w:themeTint="99"/>
          <w:sz w:val="18"/>
          <w:szCs w:val="18"/>
        </w:rPr>
        <w:t xml:space="preserve"> has </w:t>
      </w:r>
      <w:proofErr w:type="spellStart"/>
      <w:r w:rsidR="00465BA3" w:rsidRPr="00465BA3">
        <w:rPr>
          <w:rFonts w:asciiTheme="minorHAnsi" w:hAnsiTheme="minorHAnsi"/>
          <w:i/>
          <w:color w:val="548DD4" w:themeColor="text2" w:themeTint="99"/>
          <w:sz w:val="18"/>
          <w:szCs w:val="18"/>
        </w:rPr>
        <w:t>been</w:t>
      </w:r>
      <w:proofErr w:type="spellEnd"/>
      <w:r w:rsidR="00465BA3" w:rsidRPr="00465BA3">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accepted</w:t>
      </w:r>
      <w:proofErr w:type="spellEnd"/>
      <w:r w:rsidR="00465BA3" w:rsidRPr="00465BA3">
        <w:rPr>
          <w:rFonts w:asciiTheme="minorHAnsi" w:hAnsiTheme="minorHAnsi"/>
          <w:i/>
          <w:color w:val="548DD4" w:themeColor="text2" w:themeTint="99"/>
          <w:sz w:val="18"/>
          <w:szCs w:val="18"/>
        </w:rPr>
        <w:t>.</w:t>
      </w:r>
    </w:p>
    <w:p w:rsidR="0065175A" w:rsidRPr="0065175A" w:rsidRDefault="0065175A" w:rsidP="0065175A">
      <w:pPr>
        <w:jc w:val="both"/>
        <w:rPr>
          <w:rFonts w:asciiTheme="minorHAnsi" w:hAnsiTheme="minorHAnsi"/>
          <w:b/>
          <w:sz w:val="22"/>
          <w:szCs w:val="22"/>
          <w:u w:val="single"/>
        </w:rPr>
      </w:pPr>
    </w:p>
    <w:p w:rsidR="0065175A" w:rsidRPr="00465BA3" w:rsidRDefault="0065175A" w:rsidP="0065175A">
      <w:pPr>
        <w:jc w:val="both"/>
        <w:rPr>
          <w:rFonts w:asciiTheme="minorHAnsi" w:hAnsiTheme="minorHAnsi"/>
          <w:b/>
          <w:i/>
          <w:color w:val="548DD4" w:themeColor="text2" w:themeTint="99"/>
          <w:sz w:val="22"/>
          <w:szCs w:val="22"/>
          <w:u w:val="single"/>
        </w:rPr>
      </w:pPr>
      <w:r w:rsidRPr="0065175A">
        <w:rPr>
          <w:rFonts w:asciiTheme="minorHAnsi" w:hAnsiTheme="minorHAnsi"/>
          <w:b/>
          <w:sz w:val="22"/>
          <w:szCs w:val="22"/>
          <w:u w:val="single"/>
        </w:rPr>
        <w:t>14. Slavnostní vyhlášení</w:t>
      </w:r>
      <w:r w:rsidR="00465BA3">
        <w:rPr>
          <w:rFonts w:asciiTheme="minorHAnsi" w:hAnsiTheme="minorHAnsi"/>
          <w:b/>
          <w:sz w:val="22"/>
          <w:szCs w:val="22"/>
          <w:u w:val="single"/>
        </w:rPr>
        <w:t>/</w:t>
      </w:r>
      <w:proofErr w:type="spellStart"/>
      <w:r w:rsidR="00465BA3" w:rsidRPr="00465BA3">
        <w:rPr>
          <w:rFonts w:asciiTheme="minorHAnsi" w:hAnsiTheme="minorHAnsi"/>
          <w:b/>
          <w:i/>
          <w:color w:val="548DD4" w:themeColor="text2" w:themeTint="99"/>
          <w:sz w:val="22"/>
          <w:szCs w:val="22"/>
          <w:u w:val="single"/>
        </w:rPr>
        <w:t>Prizegiving</w:t>
      </w:r>
      <w:proofErr w:type="spellEnd"/>
      <w:r w:rsidR="009040B6">
        <w:rPr>
          <w:rFonts w:asciiTheme="minorHAnsi" w:hAnsiTheme="minorHAnsi"/>
          <w:b/>
          <w:i/>
          <w:color w:val="548DD4" w:themeColor="text2" w:themeTint="99"/>
          <w:sz w:val="22"/>
          <w:szCs w:val="22"/>
          <w:u w:val="single"/>
        </w:rPr>
        <w:t xml:space="preserve"> </w:t>
      </w:r>
      <w:proofErr w:type="spellStart"/>
      <w:r w:rsidR="009040B6">
        <w:rPr>
          <w:rFonts w:asciiTheme="minorHAnsi" w:hAnsiTheme="minorHAnsi"/>
          <w:b/>
          <w:i/>
          <w:color w:val="548DD4" w:themeColor="text2" w:themeTint="99"/>
          <w:sz w:val="22"/>
          <w:szCs w:val="22"/>
          <w:u w:val="single"/>
        </w:rPr>
        <w:t>Ceremony</w:t>
      </w:r>
      <w:proofErr w:type="spellEnd"/>
    </w:p>
    <w:p w:rsidR="00465BA3" w:rsidRDefault="0065175A" w:rsidP="00465BA3">
      <w:pPr>
        <w:pStyle w:val="Zkladntext"/>
        <w:spacing w:after="120"/>
        <w:rPr>
          <w:rFonts w:asciiTheme="minorHAnsi" w:hAnsiTheme="minorHAnsi"/>
          <w:i/>
          <w:color w:val="548DD4" w:themeColor="text2" w:themeTint="99"/>
          <w:sz w:val="20"/>
        </w:rPr>
      </w:pPr>
      <w:r w:rsidRPr="0065175A">
        <w:rPr>
          <w:rFonts w:asciiTheme="minorHAnsi" w:hAnsiTheme="minorHAnsi"/>
          <w:sz w:val="22"/>
          <w:szCs w:val="22"/>
        </w:rPr>
        <w:t xml:space="preserve">Vyhlášení výsledků bude každý den, </w:t>
      </w:r>
      <w:proofErr w:type="gramStart"/>
      <w:r w:rsidRPr="0065175A">
        <w:rPr>
          <w:rFonts w:asciiTheme="minorHAnsi" w:hAnsiTheme="minorHAnsi"/>
          <w:sz w:val="22"/>
          <w:szCs w:val="22"/>
        </w:rPr>
        <w:t>t.j. v sobotu</w:t>
      </w:r>
      <w:proofErr w:type="gramEnd"/>
      <w:r w:rsidRPr="0065175A">
        <w:rPr>
          <w:rFonts w:asciiTheme="minorHAnsi" w:hAnsiTheme="minorHAnsi"/>
          <w:sz w:val="22"/>
          <w:szCs w:val="22"/>
        </w:rPr>
        <w:t xml:space="preserve"> i v neděli, do 30 minut po dojezdu posledního jezdce v prostoru startu a cíle.</w:t>
      </w:r>
      <w:r w:rsidR="00465BA3">
        <w:rPr>
          <w:rFonts w:asciiTheme="minorHAnsi" w:hAnsiTheme="minorHAnsi"/>
          <w:sz w:val="22"/>
          <w:szCs w:val="22"/>
        </w:rPr>
        <w:t xml:space="preserve"> </w:t>
      </w:r>
      <w:proofErr w:type="spellStart"/>
      <w:r w:rsidR="00465BA3" w:rsidRPr="00465BA3">
        <w:rPr>
          <w:rFonts w:asciiTheme="minorHAnsi" w:hAnsiTheme="minorHAnsi"/>
          <w:i/>
          <w:color w:val="548DD4" w:themeColor="text2" w:themeTint="99"/>
          <w:sz w:val="18"/>
          <w:szCs w:val="18"/>
        </w:rPr>
        <w:t>Prizegiving</w:t>
      </w:r>
      <w:proofErr w:type="spellEnd"/>
      <w:r w:rsidR="00465BA3" w:rsidRPr="00465BA3">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Ceremony</w:t>
      </w:r>
      <w:proofErr w:type="spellEnd"/>
      <w:r w:rsidR="009040B6">
        <w:rPr>
          <w:rFonts w:asciiTheme="minorHAnsi" w:hAnsiTheme="minorHAnsi"/>
          <w:i/>
          <w:color w:val="548DD4" w:themeColor="text2" w:themeTint="99"/>
          <w:sz w:val="18"/>
          <w:szCs w:val="18"/>
        </w:rPr>
        <w:t xml:space="preserve"> </w:t>
      </w:r>
      <w:proofErr w:type="spellStart"/>
      <w:r w:rsidR="00465BA3" w:rsidRPr="00465BA3">
        <w:rPr>
          <w:rFonts w:asciiTheme="minorHAnsi" w:hAnsiTheme="minorHAnsi"/>
          <w:i/>
          <w:color w:val="548DD4" w:themeColor="text2" w:themeTint="99"/>
          <w:sz w:val="18"/>
          <w:szCs w:val="18"/>
        </w:rPr>
        <w:t>will</w:t>
      </w:r>
      <w:proofErr w:type="spellEnd"/>
      <w:r w:rsidR="00465BA3" w:rsidRPr="00465BA3">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take</w:t>
      </w:r>
      <w:proofErr w:type="spellEnd"/>
      <w:r w:rsidR="009040B6">
        <w:rPr>
          <w:rFonts w:asciiTheme="minorHAnsi" w:hAnsiTheme="minorHAnsi"/>
          <w:i/>
          <w:color w:val="548DD4" w:themeColor="text2" w:themeTint="99"/>
          <w:sz w:val="18"/>
          <w:szCs w:val="18"/>
        </w:rPr>
        <w:t xml:space="preserve"> place </w:t>
      </w:r>
      <w:proofErr w:type="spellStart"/>
      <w:r w:rsidR="009040B6">
        <w:rPr>
          <w:rFonts w:asciiTheme="minorHAnsi" w:hAnsiTheme="minorHAnsi"/>
          <w:i/>
          <w:color w:val="548DD4" w:themeColor="text2" w:themeTint="99"/>
          <w:sz w:val="18"/>
          <w:szCs w:val="18"/>
        </w:rPr>
        <w:t>each</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day</w:t>
      </w:r>
      <w:proofErr w:type="spellEnd"/>
      <w:r w:rsidR="009040B6">
        <w:rPr>
          <w:rFonts w:asciiTheme="minorHAnsi" w:hAnsiTheme="minorHAnsi"/>
          <w:i/>
          <w:color w:val="548DD4" w:themeColor="text2" w:themeTint="99"/>
          <w:sz w:val="18"/>
          <w:szCs w:val="18"/>
        </w:rPr>
        <w:t xml:space="preserve"> in </w:t>
      </w:r>
      <w:proofErr w:type="spellStart"/>
      <w:r w:rsidR="009040B6">
        <w:rPr>
          <w:rFonts w:asciiTheme="minorHAnsi" w:hAnsiTheme="minorHAnsi"/>
          <w:i/>
          <w:color w:val="548DD4" w:themeColor="text2" w:themeTint="99"/>
          <w:sz w:val="18"/>
          <w:szCs w:val="18"/>
        </w:rPr>
        <w:t>the</w:t>
      </w:r>
      <w:proofErr w:type="spellEnd"/>
      <w:r w:rsidR="009040B6">
        <w:rPr>
          <w:rFonts w:asciiTheme="minorHAnsi" w:hAnsiTheme="minorHAnsi"/>
          <w:i/>
          <w:color w:val="548DD4" w:themeColor="text2" w:themeTint="99"/>
          <w:sz w:val="18"/>
          <w:szCs w:val="18"/>
        </w:rPr>
        <w:t xml:space="preserve"> start area </w:t>
      </w:r>
      <w:proofErr w:type="spellStart"/>
      <w:r w:rsidR="009040B6">
        <w:rPr>
          <w:rFonts w:asciiTheme="minorHAnsi" w:hAnsiTheme="minorHAnsi"/>
          <w:i/>
          <w:color w:val="548DD4" w:themeColor="text2" w:themeTint="99"/>
          <w:sz w:val="18"/>
          <w:szCs w:val="18"/>
        </w:rPr>
        <w:t>within</w:t>
      </w:r>
      <w:proofErr w:type="spellEnd"/>
      <w:r w:rsidR="00465BA3" w:rsidRPr="00465BA3">
        <w:rPr>
          <w:rFonts w:asciiTheme="minorHAnsi" w:hAnsiTheme="minorHAnsi"/>
          <w:i/>
          <w:color w:val="548DD4" w:themeColor="text2" w:themeTint="99"/>
          <w:sz w:val="18"/>
          <w:szCs w:val="18"/>
        </w:rPr>
        <w:t xml:space="preserve"> 30 </w:t>
      </w:r>
      <w:proofErr w:type="spellStart"/>
      <w:r w:rsidR="00465BA3" w:rsidRPr="00465BA3">
        <w:rPr>
          <w:rFonts w:asciiTheme="minorHAnsi" w:hAnsiTheme="minorHAnsi"/>
          <w:i/>
          <w:color w:val="548DD4" w:themeColor="text2" w:themeTint="99"/>
          <w:sz w:val="18"/>
          <w:szCs w:val="18"/>
        </w:rPr>
        <w:t>minutes</w:t>
      </w:r>
      <w:proofErr w:type="spellEnd"/>
      <w:r w:rsidR="00465BA3" w:rsidRPr="00465BA3">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of</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the</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final</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classified</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rider</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arribint</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at</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the</w:t>
      </w:r>
      <w:proofErr w:type="spellEnd"/>
      <w:r w:rsidR="009040B6">
        <w:rPr>
          <w:rFonts w:asciiTheme="minorHAnsi" w:hAnsiTheme="minorHAnsi"/>
          <w:i/>
          <w:color w:val="548DD4" w:themeColor="text2" w:themeTint="99"/>
          <w:sz w:val="18"/>
          <w:szCs w:val="18"/>
        </w:rPr>
        <w:t xml:space="preserve"> </w:t>
      </w:r>
      <w:proofErr w:type="spellStart"/>
      <w:r w:rsidR="009040B6">
        <w:rPr>
          <w:rFonts w:asciiTheme="minorHAnsi" w:hAnsiTheme="minorHAnsi"/>
          <w:i/>
          <w:color w:val="548DD4" w:themeColor="text2" w:themeTint="99"/>
          <w:sz w:val="18"/>
          <w:szCs w:val="18"/>
        </w:rPr>
        <w:t>finish</w:t>
      </w:r>
      <w:proofErr w:type="spellEnd"/>
      <w:r w:rsidR="00465BA3" w:rsidRPr="00465BA3">
        <w:rPr>
          <w:rFonts w:asciiTheme="minorHAnsi" w:hAnsiTheme="minorHAnsi"/>
          <w:i/>
          <w:color w:val="548DD4" w:themeColor="text2" w:themeTint="99"/>
          <w:sz w:val="18"/>
          <w:szCs w:val="18"/>
        </w:rPr>
        <w:t>.</w:t>
      </w:r>
      <w:r w:rsidR="00465BA3">
        <w:rPr>
          <w:rFonts w:asciiTheme="minorHAnsi" w:hAnsiTheme="minorHAnsi"/>
          <w:i/>
          <w:color w:val="548DD4" w:themeColor="text2" w:themeTint="99"/>
          <w:sz w:val="20"/>
        </w:rPr>
        <w:t xml:space="preserve"> </w:t>
      </w:r>
    </w:p>
    <w:p w:rsidR="00465BA3" w:rsidRPr="009040B6" w:rsidRDefault="0065175A" w:rsidP="00465BA3">
      <w:pPr>
        <w:pStyle w:val="Zkladntext"/>
        <w:spacing w:after="120"/>
        <w:rPr>
          <w:rFonts w:asciiTheme="minorHAnsi" w:hAnsiTheme="minorHAnsi"/>
          <w:i/>
          <w:color w:val="548DD4" w:themeColor="text2" w:themeTint="99"/>
          <w:sz w:val="18"/>
          <w:szCs w:val="18"/>
        </w:rPr>
      </w:pPr>
      <w:r w:rsidRPr="0065175A">
        <w:rPr>
          <w:rFonts w:asciiTheme="minorHAnsi" w:hAnsiTheme="minorHAnsi"/>
          <w:sz w:val="22"/>
          <w:szCs w:val="22"/>
        </w:rPr>
        <w:t>Účast jezdců umístěných do 3. místa v jednotlivých kategoriích při slavnostním vyhlášení je povinná.</w:t>
      </w:r>
      <w:r w:rsidR="00465BA3">
        <w:rPr>
          <w:rFonts w:asciiTheme="minorHAnsi" w:hAnsiTheme="minorHAnsi"/>
          <w:sz w:val="22"/>
          <w:szCs w:val="22"/>
        </w:rPr>
        <w:t xml:space="preserve"> </w:t>
      </w:r>
      <w:r w:rsidR="00465BA3" w:rsidRPr="009040B6">
        <w:rPr>
          <w:rFonts w:asciiTheme="minorHAnsi" w:hAnsiTheme="minorHAnsi"/>
          <w:i/>
          <w:color w:val="548DD4" w:themeColor="text2" w:themeTint="99"/>
          <w:sz w:val="18"/>
          <w:szCs w:val="18"/>
        </w:rPr>
        <w:t xml:space="preserve">Presence </w:t>
      </w:r>
      <w:proofErr w:type="spellStart"/>
      <w:r w:rsidR="00465BA3" w:rsidRPr="009040B6">
        <w:rPr>
          <w:rFonts w:asciiTheme="minorHAnsi" w:hAnsiTheme="minorHAnsi"/>
          <w:i/>
          <w:color w:val="548DD4" w:themeColor="text2" w:themeTint="99"/>
          <w:sz w:val="18"/>
          <w:szCs w:val="18"/>
        </w:rPr>
        <w:t>of</w:t>
      </w:r>
      <w:proofErr w:type="spell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riders</w:t>
      </w:r>
      <w:proofErr w:type="spell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placed</w:t>
      </w:r>
      <w:proofErr w:type="spell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at</w:t>
      </w:r>
      <w:proofErr w:type="spell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the</w:t>
      </w:r>
      <w:proofErr w:type="spell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first</w:t>
      </w:r>
      <w:proofErr w:type="spellEnd"/>
      <w:r w:rsidR="00465BA3" w:rsidRPr="009040B6">
        <w:rPr>
          <w:rFonts w:asciiTheme="minorHAnsi" w:hAnsiTheme="minorHAnsi"/>
          <w:i/>
          <w:color w:val="548DD4" w:themeColor="text2" w:themeTint="99"/>
          <w:sz w:val="18"/>
          <w:szCs w:val="18"/>
        </w:rPr>
        <w:t xml:space="preserve"> 3 </w:t>
      </w:r>
      <w:proofErr w:type="spellStart"/>
      <w:proofErr w:type="gramStart"/>
      <w:r w:rsidR="00465BA3" w:rsidRPr="009040B6">
        <w:rPr>
          <w:rFonts w:asciiTheme="minorHAnsi" w:hAnsiTheme="minorHAnsi"/>
          <w:i/>
          <w:color w:val="548DD4" w:themeColor="text2" w:themeTint="99"/>
          <w:sz w:val="18"/>
          <w:szCs w:val="18"/>
        </w:rPr>
        <w:t>places</w:t>
      </w:r>
      <w:proofErr w:type="spell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is</w:t>
      </w:r>
      <w:proofErr w:type="spellEnd"/>
      <w:proofErr w:type="gramEnd"/>
      <w:r w:rsidR="00465BA3" w:rsidRPr="009040B6">
        <w:rPr>
          <w:rFonts w:asciiTheme="minorHAnsi" w:hAnsiTheme="minorHAnsi"/>
          <w:i/>
          <w:color w:val="548DD4" w:themeColor="text2" w:themeTint="99"/>
          <w:sz w:val="18"/>
          <w:szCs w:val="18"/>
        </w:rPr>
        <w:t xml:space="preserve"> </w:t>
      </w:r>
      <w:proofErr w:type="spellStart"/>
      <w:r w:rsidR="00465BA3" w:rsidRPr="009040B6">
        <w:rPr>
          <w:rFonts w:asciiTheme="minorHAnsi" w:hAnsiTheme="minorHAnsi"/>
          <w:i/>
          <w:color w:val="548DD4" w:themeColor="text2" w:themeTint="99"/>
          <w:sz w:val="18"/>
          <w:szCs w:val="18"/>
        </w:rPr>
        <w:t>compulsory</w:t>
      </w:r>
      <w:proofErr w:type="spellEnd"/>
      <w:r w:rsidR="00465BA3" w:rsidRPr="009040B6">
        <w:rPr>
          <w:rFonts w:asciiTheme="minorHAnsi" w:hAnsiTheme="minorHAnsi"/>
          <w:i/>
          <w:color w:val="548DD4" w:themeColor="text2" w:themeTint="99"/>
          <w:sz w:val="18"/>
          <w:szCs w:val="18"/>
        </w:rPr>
        <w:t>.</w:t>
      </w:r>
    </w:p>
    <w:p w:rsidR="0065175A" w:rsidRPr="0065175A" w:rsidRDefault="0065175A" w:rsidP="0065175A">
      <w:pPr>
        <w:pStyle w:val="Zkladntext"/>
        <w:rPr>
          <w:rFonts w:asciiTheme="minorHAnsi" w:hAnsiTheme="minorHAnsi"/>
          <w:sz w:val="22"/>
          <w:szCs w:val="22"/>
        </w:rPr>
      </w:pPr>
    </w:p>
    <w:p w:rsidR="0065175A" w:rsidRPr="0065175A" w:rsidRDefault="0065175A" w:rsidP="0065175A">
      <w:pPr>
        <w:rPr>
          <w:rFonts w:asciiTheme="minorHAnsi" w:hAnsiTheme="minorHAnsi"/>
          <w:b/>
          <w:sz w:val="22"/>
          <w:szCs w:val="22"/>
          <w:u w:val="single"/>
        </w:rPr>
      </w:pPr>
    </w:p>
    <w:p w:rsidR="0065175A" w:rsidRPr="0065175A" w:rsidRDefault="0065175A" w:rsidP="0065175A">
      <w:pPr>
        <w:rPr>
          <w:rFonts w:asciiTheme="minorHAnsi" w:hAnsiTheme="minorHAnsi"/>
          <w:b/>
          <w:sz w:val="22"/>
          <w:szCs w:val="22"/>
          <w:u w:val="single"/>
        </w:rPr>
      </w:pPr>
    </w:p>
    <w:p w:rsidR="0065175A" w:rsidRPr="0065175A" w:rsidRDefault="0065175A" w:rsidP="0065175A">
      <w:pPr>
        <w:rPr>
          <w:rFonts w:asciiTheme="minorHAnsi" w:hAnsiTheme="minorHAnsi"/>
          <w:b/>
          <w:sz w:val="22"/>
          <w:szCs w:val="22"/>
          <w:u w:val="single"/>
        </w:rPr>
      </w:pPr>
      <w:r w:rsidRPr="0065175A">
        <w:rPr>
          <w:rFonts w:asciiTheme="minorHAnsi" w:hAnsiTheme="minorHAnsi"/>
          <w:b/>
          <w:sz w:val="22"/>
          <w:szCs w:val="22"/>
          <w:u w:val="single"/>
        </w:rPr>
        <w:lastRenderedPageBreak/>
        <w:t>15. Oficiální činovníci</w:t>
      </w:r>
    </w:p>
    <w:p w:rsidR="0065175A" w:rsidRPr="0065175A" w:rsidRDefault="0065175A" w:rsidP="0065175A">
      <w:pPr>
        <w:rPr>
          <w:rFonts w:asciiTheme="minorHAnsi" w:hAnsiTheme="minorHAnsi"/>
          <w:b/>
          <w:sz w:val="22"/>
          <w:szCs w:val="22"/>
        </w:rPr>
      </w:pPr>
    </w:p>
    <w:p w:rsidR="0065175A" w:rsidRPr="0065175A" w:rsidRDefault="0065175A" w:rsidP="0065175A">
      <w:pPr>
        <w:rPr>
          <w:rFonts w:asciiTheme="minorHAnsi" w:hAnsiTheme="minorHAnsi"/>
          <w:sz w:val="22"/>
          <w:szCs w:val="22"/>
        </w:rPr>
      </w:pPr>
      <w:r w:rsidRPr="0065175A">
        <w:rPr>
          <w:rFonts w:asciiTheme="minorHAnsi" w:hAnsiTheme="minorHAnsi"/>
          <w:b/>
          <w:sz w:val="22"/>
          <w:szCs w:val="22"/>
        </w:rPr>
        <w:t>Ředitel závodu</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sz w:val="22"/>
          <w:szCs w:val="22"/>
        </w:rPr>
      </w:pPr>
      <w:r w:rsidRPr="0065175A">
        <w:rPr>
          <w:rFonts w:asciiTheme="minorHAnsi" w:hAnsiTheme="minorHAnsi"/>
          <w:b/>
          <w:sz w:val="22"/>
          <w:szCs w:val="22"/>
        </w:rPr>
        <w:t>Předseda Jury</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sz w:val="22"/>
          <w:szCs w:val="22"/>
        </w:rPr>
      </w:pPr>
      <w:r w:rsidRPr="0065175A">
        <w:rPr>
          <w:rFonts w:asciiTheme="minorHAnsi" w:hAnsiTheme="minorHAnsi"/>
          <w:b/>
          <w:sz w:val="22"/>
          <w:szCs w:val="22"/>
        </w:rPr>
        <w:t>Člen Jury</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sz w:val="22"/>
          <w:szCs w:val="22"/>
        </w:rPr>
      </w:pPr>
      <w:r w:rsidRPr="0065175A">
        <w:rPr>
          <w:rFonts w:asciiTheme="minorHAnsi" w:hAnsiTheme="minorHAnsi"/>
          <w:b/>
          <w:sz w:val="22"/>
          <w:szCs w:val="22"/>
        </w:rPr>
        <w:t>Hlavní technický komisař</w:t>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sz w:val="22"/>
          <w:szCs w:val="22"/>
        </w:rPr>
      </w:pPr>
      <w:r w:rsidRPr="0065175A">
        <w:rPr>
          <w:rFonts w:asciiTheme="minorHAnsi" w:hAnsiTheme="minorHAnsi"/>
          <w:b/>
          <w:sz w:val="22"/>
          <w:szCs w:val="22"/>
        </w:rPr>
        <w:t>Hlavní časoměřič</w:t>
      </w:r>
      <w:r w:rsidRPr="0065175A">
        <w:rPr>
          <w:rFonts w:asciiTheme="minorHAnsi" w:hAnsiTheme="minorHAnsi"/>
          <w:b/>
          <w:sz w:val="22"/>
          <w:szCs w:val="22"/>
        </w:rPr>
        <w:tab/>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sz w:val="22"/>
          <w:szCs w:val="22"/>
        </w:rPr>
      </w:pPr>
      <w:r w:rsidRPr="0065175A">
        <w:rPr>
          <w:rFonts w:asciiTheme="minorHAnsi" w:hAnsiTheme="minorHAnsi"/>
          <w:b/>
          <w:sz w:val="22"/>
          <w:szCs w:val="22"/>
        </w:rPr>
        <w:t>Ekolog</w:t>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b/>
          <w:sz w:val="22"/>
          <w:szCs w:val="22"/>
        </w:rPr>
      </w:pPr>
      <w:r w:rsidRPr="0065175A">
        <w:rPr>
          <w:rFonts w:asciiTheme="minorHAnsi" w:hAnsiTheme="minorHAnsi"/>
          <w:b/>
          <w:sz w:val="22"/>
          <w:szCs w:val="22"/>
        </w:rPr>
        <w:t>Hlavní lékař podniku</w:t>
      </w:r>
      <w:r w:rsidRPr="0065175A">
        <w:rPr>
          <w:rFonts w:asciiTheme="minorHAnsi" w:hAnsiTheme="minorHAnsi"/>
          <w:b/>
          <w:sz w:val="22"/>
          <w:szCs w:val="22"/>
        </w:rPr>
        <w:tab/>
      </w:r>
      <w:r w:rsidRPr="0065175A">
        <w:rPr>
          <w:rFonts w:asciiTheme="minorHAnsi" w:hAnsiTheme="minorHAnsi"/>
          <w:b/>
          <w:sz w:val="22"/>
          <w:szCs w:val="22"/>
        </w:rPr>
        <w:tab/>
      </w:r>
      <w:r w:rsidR="00414F3D" w:rsidRPr="0065175A">
        <w:rPr>
          <w:rFonts w:asciiTheme="minorHAnsi" w:hAnsiTheme="minorHAnsi"/>
          <w:sz w:val="22"/>
          <w:szCs w:val="22"/>
        </w:rPr>
        <w:t>………………………………</w:t>
      </w:r>
      <w:proofErr w:type="gramStart"/>
      <w:r w:rsidR="00414F3D" w:rsidRPr="0065175A">
        <w:rPr>
          <w:rFonts w:asciiTheme="minorHAnsi" w:hAnsiTheme="minorHAnsi"/>
          <w:sz w:val="22"/>
          <w:szCs w:val="22"/>
        </w:rPr>
        <w:t>…..</w:t>
      </w:r>
      <w:proofErr w:type="gramEnd"/>
      <w:r w:rsidRPr="0065175A">
        <w:rPr>
          <w:rFonts w:asciiTheme="minorHAnsi" w:hAnsiTheme="minorHAnsi"/>
          <w:b/>
          <w:sz w:val="22"/>
          <w:szCs w:val="22"/>
        </w:rPr>
        <w:tab/>
      </w:r>
    </w:p>
    <w:p w:rsidR="0065175A" w:rsidRPr="0065175A" w:rsidRDefault="0065175A" w:rsidP="0065175A">
      <w:pPr>
        <w:rPr>
          <w:rFonts w:asciiTheme="minorHAnsi" w:hAnsiTheme="minorHAnsi"/>
          <w:b/>
          <w:sz w:val="22"/>
          <w:szCs w:val="22"/>
        </w:rPr>
      </w:pPr>
    </w:p>
    <w:p w:rsidR="0065175A" w:rsidRPr="00465BA3" w:rsidRDefault="0065175A" w:rsidP="0065175A">
      <w:pPr>
        <w:pStyle w:val="Zkladntext"/>
        <w:rPr>
          <w:rFonts w:asciiTheme="minorHAnsi" w:hAnsiTheme="minorHAnsi"/>
          <w:i/>
          <w:color w:val="548DD4" w:themeColor="text2" w:themeTint="99"/>
          <w:sz w:val="18"/>
          <w:szCs w:val="18"/>
        </w:rPr>
      </w:pPr>
      <w:r w:rsidRPr="0065175A">
        <w:rPr>
          <w:rFonts w:asciiTheme="minorHAnsi" w:hAnsiTheme="minorHAnsi"/>
          <w:sz w:val="22"/>
          <w:szCs w:val="22"/>
        </w:rPr>
        <w:t>Podnik bude konán v souladu se V</w:t>
      </w:r>
      <w:r w:rsidR="00414F3D">
        <w:rPr>
          <w:rFonts w:asciiTheme="minorHAnsi" w:hAnsiTheme="minorHAnsi"/>
          <w:sz w:val="22"/>
          <w:szCs w:val="22"/>
        </w:rPr>
        <w:t xml:space="preserve">SŘ </w:t>
      </w:r>
      <w:r w:rsidRPr="0065175A">
        <w:rPr>
          <w:rFonts w:asciiTheme="minorHAnsi" w:hAnsiTheme="minorHAnsi"/>
          <w:sz w:val="22"/>
          <w:szCs w:val="22"/>
        </w:rPr>
        <w:t>FMS AČR, sportovními řády trialu AČR a těmito zvláštními ustanoveními, která podléhají schválení FMS AČR.</w:t>
      </w:r>
      <w:r w:rsidR="00465BA3">
        <w:rPr>
          <w:rFonts w:asciiTheme="minorHAnsi" w:hAnsiTheme="minorHAnsi"/>
          <w:sz w:val="22"/>
          <w:szCs w:val="22"/>
        </w:rPr>
        <w:t xml:space="preserve"> </w:t>
      </w:r>
      <w:proofErr w:type="spellStart"/>
      <w:r w:rsidR="00465BA3">
        <w:rPr>
          <w:rFonts w:asciiTheme="minorHAnsi" w:hAnsiTheme="minorHAnsi"/>
          <w:i/>
          <w:color w:val="548DD4" w:themeColor="text2" w:themeTint="99"/>
          <w:sz w:val="18"/>
          <w:szCs w:val="18"/>
        </w:rPr>
        <w:t>Event</w:t>
      </w:r>
      <w:proofErr w:type="spellEnd"/>
      <w:r w:rsidR="00465BA3">
        <w:rPr>
          <w:rFonts w:asciiTheme="minorHAnsi" w:hAnsiTheme="minorHAnsi"/>
          <w:i/>
          <w:color w:val="548DD4" w:themeColor="text2" w:themeTint="99"/>
          <w:sz w:val="18"/>
          <w:szCs w:val="18"/>
        </w:rPr>
        <w:t xml:space="preserve"> </w:t>
      </w:r>
      <w:proofErr w:type="spellStart"/>
      <w:r w:rsidR="00465BA3">
        <w:rPr>
          <w:rFonts w:asciiTheme="minorHAnsi" w:hAnsiTheme="minorHAnsi"/>
          <w:i/>
          <w:color w:val="548DD4" w:themeColor="text2" w:themeTint="99"/>
          <w:sz w:val="18"/>
          <w:szCs w:val="18"/>
        </w:rPr>
        <w:t>will</w:t>
      </w:r>
      <w:proofErr w:type="spellEnd"/>
      <w:r w:rsidR="00465BA3">
        <w:rPr>
          <w:rFonts w:asciiTheme="minorHAnsi" w:hAnsiTheme="minorHAnsi"/>
          <w:i/>
          <w:color w:val="548DD4" w:themeColor="text2" w:themeTint="99"/>
          <w:sz w:val="18"/>
          <w:szCs w:val="18"/>
        </w:rPr>
        <w:t xml:space="preserve"> </w:t>
      </w:r>
      <w:proofErr w:type="spellStart"/>
      <w:r w:rsidR="00465BA3">
        <w:rPr>
          <w:rFonts w:asciiTheme="minorHAnsi" w:hAnsiTheme="minorHAnsi"/>
          <w:i/>
          <w:color w:val="548DD4" w:themeColor="text2" w:themeTint="99"/>
          <w:sz w:val="18"/>
          <w:szCs w:val="18"/>
        </w:rPr>
        <w:t>be</w:t>
      </w:r>
      <w:proofErr w:type="spellEnd"/>
      <w:r w:rsidR="00465BA3">
        <w:rPr>
          <w:rFonts w:asciiTheme="minorHAnsi" w:hAnsiTheme="minorHAnsi"/>
          <w:i/>
          <w:color w:val="548DD4" w:themeColor="text2" w:themeTint="99"/>
          <w:sz w:val="18"/>
          <w:szCs w:val="18"/>
        </w:rPr>
        <w:t xml:space="preserve"> </w:t>
      </w:r>
      <w:proofErr w:type="spellStart"/>
      <w:r w:rsidR="00465BA3">
        <w:rPr>
          <w:rFonts w:asciiTheme="minorHAnsi" w:hAnsiTheme="minorHAnsi"/>
          <w:i/>
          <w:color w:val="548DD4" w:themeColor="text2" w:themeTint="99"/>
          <w:sz w:val="18"/>
          <w:szCs w:val="18"/>
        </w:rPr>
        <w:t>held</w:t>
      </w:r>
      <w:proofErr w:type="spellEnd"/>
      <w:r w:rsidR="00465BA3">
        <w:rPr>
          <w:rFonts w:asciiTheme="minorHAnsi" w:hAnsiTheme="minorHAnsi"/>
          <w:i/>
          <w:color w:val="548DD4" w:themeColor="text2" w:themeTint="99"/>
          <w:sz w:val="18"/>
          <w:szCs w:val="18"/>
        </w:rPr>
        <w:t xml:space="preserve"> </w:t>
      </w:r>
      <w:proofErr w:type="spellStart"/>
      <w:r w:rsidR="00465BA3">
        <w:rPr>
          <w:rFonts w:asciiTheme="minorHAnsi" w:hAnsiTheme="minorHAnsi"/>
          <w:i/>
          <w:color w:val="548DD4" w:themeColor="text2" w:themeTint="99"/>
          <w:sz w:val="18"/>
          <w:szCs w:val="18"/>
        </w:rPr>
        <w:t>according</w:t>
      </w:r>
      <w:proofErr w:type="spellEnd"/>
      <w:r w:rsidR="00465BA3">
        <w:rPr>
          <w:rFonts w:asciiTheme="minorHAnsi" w:hAnsiTheme="minorHAnsi"/>
          <w:i/>
          <w:color w:val="548DD4" w:themeColor="text2" w:themeTint="99"/>
          <w:sz w:val="18"/>
          <w:szCs w:val="18"/>
        </w:rPr>
        <w:t xml:space="preserve"> to ACCR </w:t>
      </w:r>
      <w:proofErr w:type="spellStart"/>
      <w:r w:rsidR="00465BA3">
        <w:rPr>
          <w:rFonts w:asciiTheme="minorHAnsi" w:hAnsiTheme="minorHAnsi"/>
          <w:i/>
          <w:color w:val="548DD4" w:themeColor="text2" w:themeTint="99"/>
          <w:sz w:val="18"/>
          <w:szCs w:val="18"/>
        </w:rPr>
        <w:t>Sporting</w:t>
      </w:r>
      <w:proofErr w:type="spellEnd"/>
      <w:r w:rsidR="00465BA3">
        <w:rPr>
          <w:rFonts w:asciiTheme="minorHAnsi" w:hAnsiTheme="minorHAnsi"/>
          <w:i/>
          <w:color w:val="548DD4" w:themeColor="text2" w:themeTint="99"/>
          <w:sz w:val="18"/>
          <w:szCs w:val="18"/>
        </w:rPr>
        <w:t xml:space="preserve"> </w:t>
      </w:r>
      <w:proofErr w:type="spellStart"/>
      <w:r w:rsidR="00465BA3">
        <w:rPr>
          <w:rFonts w:asciiTheme="minorHAnsi" w:hAnsiTheme="minorHAnsi"/>
          <w:i/>
          <w:color w:val="548DD4" w:themeColor="text2" w:themeTint="99"/>
          <w:sz w:val="18"/>
          <w:szCs w:val="18"/>
        </w:rPr>
        <w:t>Code</w:t>
      </w:r>
      <w:proofErr w:type="spellEnd"/>
      <w:r w:rsidR="00465BA3">
        <w:rPr>
          <w:rFonts w:asciiTheme="minorHAnsi" w:hAnsiTheme="minorHAnsi"/>
          <w:i/>
          <w:color w:val="548DD4" w:themeColor="text2" w:themeTint="99"/>
          <w:sz w:val="18"/>
          <w:szCs w:val="18"/>
        </w:rPr>
        <w:t xml:space="preserve">, ACCR Trial </w:t>
      </w:r>
      <w:proofErr w:type="spellStart"/>
      <w:r w:rsidR="00465BA3">
        <w:rPr>
          <w:rFonts w:asciiTheme="minorHAnsi" w:hAnsiTheme="minorHAnsi"/>
          <w:i/>
          <w:color w:val="548DD4" w:themeColor="text2" w:themeTint="99"/>
          <w:sz w:val="18"/>
          <w:szCs w:val="18"/>
        </w:rPr>
        <w:t>Rules</w:t>
      </w:r>
      <w:proofErr w:type="spellEnd"/>
      <w:r w:rsidR="00465BA3">
        <w:rPr>
          <w:rFonts w:asciiTheme="minorHAnsi" w:hAnsiTheme="minorHAnsi"/>
          <w:i/>
          <w:color w:val="548DD4" w:themeColor="text2" w:themeTint="99"/>
          <w:sz w:val="18"/>
          <w:szCs w:val="18"/>
        </w:rPr>
        <w:t xml:space="preserve"> and these </w:t>
      </w:r>
      <w:proofErr w:type="spellStart"/>
      <w:r w:rsidR="00465BA3">
        <w:rPr>
          <w:rFonts w:asciiTheme="minorHAnsi" w:hAnsiTheme="minorHAnsi"/>
          <w:i/>
          <w:color w:val="548DD4" w:themeColor="text2" w:themeTint="99"/>
          <w:sz w:val="18"/>
          <w:szCs w:val="18"/>
        </w:rPr>
        <w:t>Supplementary</w:t>
      </w:r>
      <w:proofErr w:type="spellEnd"/>
      <w:r w:rsidR="00465BA3">
        <w:rPr>
          <w:rFonts w:asciiTheme="minorHAnsi" w:hAnsiTheme="minorHAnsi"/>
          <w:i/>
          <w:color w:val="548DD4" w:themeColor="text2" w:themeTint="99"/>
          <w:sz w:val="18"/>
          <w:szCs w:val="18"/>
        </w:rPr>
        <w:t xml:space="preserve"> </w:t>
      </w:r>
      <w:proofErr w:type="spellStart"/>
      <w:r w:rsidR="00465BA3">
        <w:rPr>
          <w:rFonts w:asciiTheme="minorHAnsi" w:hAnsiTheme="minorHAnsi"/>
          <w:i/>
          <w:color w:val="548DD4" w:themeColor="text2" w:themeTint="99"/>
          <w:sz w:val="18"/>
          <w:szCs w:val="18"/>
        </w:rPr>
        <w:t>Regulations</w:t>
      </w:r>
      <w:proofErr w:type="spellEnd"/>
      <w:r w:rsidR="00465BA3">
        <w:rPr>
          <w:rFonts w:asciiTheme="minorHAnsi" w:hAnsiTheme="minorHAnsi"/>
          <w:i/>
          <w:color w:val="548DD4" w:themeColor="text2" w:themeTint="99"/>
          <w:sz w:val="18"/>
          <w:szCs w:val="18"/>
        </w:rPr>
        <w:t>.</w:t>
      </w:r>
    </w:p>
    <w:p w:rsidR="0065175A" w:rsidRPr="0065175A" w:rsidRDefault="0065175A" w:rsidP="0065175A">
      <w:pPr>
        <w:pStyle w:val="Zkladntext"/>
        <w:rPr>
          <w:rFonts w:asciiTheme="minorHAnsi" w:hAnsiTheme="minorHAnsi"/>
          <w:sz w:val="22"/>
          <w:szCs w:val="22"/>
        </w:rPr>
      </w:pPr>
    </w:p>
    <w:p w:rsidR="0065175A" w:rsidRPr="0065175A" w:rsidRDefault="0065175A" w:rsidP="0065175A">
      <w:pPr>
        <w:pStyle w:val="Zkladntext"/>
        <w:rPr>
          <w:rFonts w:asciiTheme="minorHAnsi" w:hAnsiTheme="minorHAnsi"/>
          <w:sz w:val="22"/>
          <w:szCs w:val="22"/>
        </w:rPr>
      </w:pPr>
    </w:p>
    <w:p w:rsidR="0065175A" w:rsidRPr="0065175A" w:rsidRDefault="0065175A" w:rsidP="0065175A">
      <w:pPr>
        <w:pStyle w:val="Zkladntext"/>
        <w:rPr>
          <w:rFonts w:asciiTheme="minorHAnsi" w:hAnsiTheme="minorHAnsi"/>
          <w:sz w:val="22"/>
          <w:szCs w:val="22"/>
        </w:rPr>
      </w:pPr>
    </w:p>
    <w:p w:rsidR="0065175A" w:rsidRPr="0065175A" w:rsidRDefault="0065175A" w:rsidP="0065175A">
      <w:pPr>
        <w:pStyle w:val="Zkladntext"/>
        <w:rPr>
          <w:rFonts w:asciiTheme="minorHAnsi" w:hAnsiTheme="minorHAnsi"/>
          <w:sz w:val="22"/>
          <w:szCs w:val="22"/>
        </w:rPr>
      </w:pPr>
    </w:p>
    <w:p w:rsidR="0065175A" w:rsidRPr="0065175A" w:rsidRDefault="0065175A" w:rsidP="0065175A">
      <w:pPr>
        <w:pStyle w:val="Zkladntext"/>
        <w:rPr>
          <w:rFonts w:asciiTheme="minorHAnsi" w:hAnsiTheme="minorHAnsi"/>
          <w:sz w:val="22"/>
          <w:szCs w:val="22"/>
        </w:rPr>
      </w:pPr>
      <w:r w:rsidRPr="0065175A">
        <w:rPr>
          <w:rFonts w:asciiTheme="minorHAnsi" w:hAnsiTheme="minorHAnsi"/>
          <w:sz w:val="22"/>
          <w:szCs w:val="22"/>
        </w:rPr>
        <w:t>V …………… dne: ……………</w:t>
      </w:r>
      <w:r w:rsidRPr="0065175A">
        <w:rPr>
          <w:rFonts w:asciiTheme="minorHAnsi" w:hAnsiTheme="minorHAnsi"/>
          <w:sz w:val="22"/>
          <w:szCs w:val="22"/>
        </w:rPr>
        <w:tab/>
        <w:t xml:space="preserve">     </w:t>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t>…………………</w:t>
      </w:r>
      <w:proofErr w:type="gramStart"/>
      <w:r w:rsidRPr="0065175A">
        <w:rPr>
          <w:rFonts w:asciiTheme="minorHAnsi" w:hAnsiTheme="minorHAnsi"/>
          <w:sz w:val="22"/>
          <w:szCs w:val="22"/>
        </w:rPr>
        <w:t>…</w:t>
      </w:r>
      <w:r w:rsidR="009040B6">
        <w:rPr>
          <w:rFonts w:asciiTheme="minorHAnsi" w:hAnsiTheme="minorHAnsi"/>
          <w:sz w:val="22"/>
          <w:szCs w:val="22"/>
        </w:rPr>
        <w:t>..........................</w:t>
      </w:r>
      <w:proofErr w:type="gramEnd"/>
      <w:r w:rsidRPr="0065175A">
        <w:rPr>
          <w:rFonts w:asciiTheme="minorHAnsi" w:hAnsiTheme="minorHAnsi"/>
          <w:sz w:val="22"/>
          <w:szCs w:val="22"/>
        </w:rPr>
        <w:tab/>
      </w:r>
      <w:r w:rsidRPr="0065175A">
        <w:rPr>
          <w:rFonts w:asciiTheme="minorHAnsi" w:hAnsiTheme="minorHAnsi"/>
          <w:sz w:val="22"/>
          <w:szCs w:val="22"/>
        </w:rPr>
        <w:tab/>
      </w:r>
    </w:p>
    <w:p w:rsidR="0065175A" w:rsidRPr="0065175A" w:rsidRDefault="0065175A" w:rsidP="009040B6">
      <w:pPr>
        <w:pStyle w:val="Zkladntext"/>
        <w:rPr>
          <w:rFonts w:asciiTheme="minorHAnsi" w:hAnsiTheme="minorHAnsi"/>
          <w:sz w:val="22"/>
          <w:szCs w:val="22"/>
        </w:rPr>
      </w:pP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r>
      <w:r w:rsidRPr="0065175A">
        <w:rPr>
          <w:rFonts w:asciiTheme="minorHAnsi" w:hAnsiTheme="minorHAnsi"/>
          <w:sz w:val="22"/>
          <w:szCs w:val="22"/>
        </w:rPr>
        <w:tab/>
        <w:t xml:space="preserve">            </w:t>
      </w:r>
      <w:r w:rsidRPr="0065175A">
        <w:rPr>
          <w:rFonts w:asciiTheme="minorHAnsi" w:hAnsiTheme="minorHAnsi"/>
          <w:sz w:val="22"/>
          <w:szCs w:val="22"/>
        </w:rPr>
        <w:tab/>
      </w:r>
      <w:r w:rsidRPr="0065175A">
        <w:rPr>
          <w:rFonts w:asciiTheme="minorHAnsi" w:hAnsiTheme="minorHAnsi"/>
          <w:sz w:val="22"/>
          <w:szCs w:val="22"/>
        </w:rPr>
        <w:tab/>
        <w:t xml:space="preserve">ředitel soutěže </w:t>
      </w:r>
      <w:r w:rsidR="009040B6">
        <w:rPr>
          <w:rFonts w:asciiTheme="minorHAnsi" w:hAnsiTheme="minorHAnsi"/>
          <w:sz w:val="22"/>
          <w:szCs w:val="22"/>
        </w:rPr>
        <w:t xml:space="preserve">/ </w:t>
      </w:r>
      <w:proofErr w:type="spellStart"/>
      <w:r w:rsidR="009040B6" w:rsidRPr="009040B6">
        <w:rPr>
          <w:rFonts w:asciiTheme="minorHAnsi" w:hAnsiTheme="minorHAnsi"/>
          <w:i/>
          <w:color w:val="548DD4" w:themeColor="text2" w:themeTint="99"/>
          <w:sz w:val="18"/>
          <w:szCs w:val="18"/>
        </w:rPr>
        <w:t>Clerk</w:t>
      </w:r>
      <w:proofErr w:type="spellEnd"/>
      <w:r w:rsidR="009040B6" w:rsidRPr="009040B6">
        <w:rPr>
          <w:rFonts w:asciiTheme="minorHAnsi" w:hAnsiTheme="minorHAnsi"/>
          <w:i/>
          <w:color w:val="548DD4" w:themeColor="text2" w:themeTint="99"/>
          <w:sz w:val="18"/>
          <w:szCs w:val="18"/>
        </w:rPr>
        <w:t xml:space="preserve"> </w:t>
      </w:r>
      <w:proofErr w:type="spellStart"/>
      <w:r w:rsidR="009040B6" w:rsidRPr="009040B6">
        <w:rPr>
          <w:rFonts w:asciiTheme="minorHAnsi" w:hAnsiTheme="minorHAnsi"/>
          <w:i/>
          <w:color w:val="548DD4" w:themeColor="text2" w:themeTint="99"/>
          <w:sz w:val="18"/>
          <w:szCs w:val="18"/>
        </w:rPr>
        <w:t>of</w:t>
      </w:r>
      <w:proofErr w:type="spellEnd"/>
      <w:r w:rsidR="009040B6" w:rsidRPr="009040B6">
        <w:rPr>
          <w:rFonts w:asciiTheme="minorHAnsi" w:hAnsiTheme="minorHAnsi"/>
          <w:i/>
          <w:color w:val="548DD4" w:themeColor="text2" w:themeTint="99"/>
          <w:sz w:val="18"/>
          <w:szCs w:val="18"/>
        </w:rPr>
        <w:t xml:space="preserve"> </w:t>
      </w:r>
      <w:proofErr w:type="spellStart"/>
      <w:r w:rsidR="009040B6" w:rsidRPr="009040B6">
        <w:rPr>
          <w:rFonts w:asciiTheme="minorHAnsi" w:hAnsiTheme="minorHAnsi"/>
          <w:i/>
          <w:color w:val="548DD4" w:themeColor="text2" w:themeTint="99"/>
          <w:sz w:val="18"/>
          <w:szCs w:val="18"/>
        </w:rPr>
        <w:t>the</w:t>
      </w:r>
      <w:proofErr w:type="spellEnd"/>
      <w:r w:rsidR="009040B6" w:rsidRPr="009040B6">
        <w:rPr>
          <w:rFonts w:asciiTheme="minorHAnsi" w:hAnsiTheme="minorHAnsi"/>
          <w:i/>
          <w:color w:val="548DD4" w:themeColor="text2" w:themeTint="99"/>
          <w:sz w:val="18"/>
          <w:szCs w:val="18"/>
        </w:rPr>
        <w:t xml:space="preserve"> </w:t>
      </w:r>
      <w:proofErr w:type="spellStart"/>
      <w:r w:rsidR="009040B6" w:rsidRPr="009040B6">
        <w:rPr>
          <w:rFonts w:asciiTheme="minorHAnsi" w:hAnsiTheme="minorHAnsi"/>
          <w:i/>
          <w:color w:val="548DD4" w:themeColor="text2" w:themeTint="99"/>
          <w:sz w:val="18"/>
          <w:szCs w:val="18"/>
        </w:rPr>
        <w:t>Course</w:t>
      </w:r>
      <w:proofErr w:type="spellEnd"/>
      <w:r w:rsidRPr="009040B6">
        <w:rPr>
          <w:rFonts w:asciiTheme="minorHAnsi" w:hAnsiTheme="minorHAnsi"/>
          <w:color w:val="548DD4" w:themeColor="text2" w:themeTint="99"/>
          <w:sz w:val="22"/>
          <w:szCs w:val="22"/>
        </w:rPr>
        <w:t xml:space="preserve">           </w:t>
      </w:r>
    </w:p>
    <w:p w:rsidR="0065175A" w:rsidRPr="0065175A" w:rsidRDefault="0065175A" w:rsidP="0065175A">
      <w:pPr>
        <w:jc w:val="both"/>
        <w:rPr>
          <w:rFonts w:asciiTheme="minorHAnsi" w:hAnsiTheme="minorHAnsi"/>
          <w:sz w:val="22"/>
          <w:szCs w:val="22"/>
        </w:rPr>
      </w:pPr>
    </w:p>
    <w:p w:rsidR="009040B6" w:rsidRDefault="009040B6" w:rsidP="0065175A">
      <w:pPr>
        <w:jc w:val="both"/>
        <w:rPr>
          <w:rFonts w:asciiTheme="minorHAnsi" w:hAnsiTheme="minorHAnsi"/>
          <w:sz w:val="22"/>
          <w:szCs w:val="22"/>
        </w:rPr>
      </w:pPr>
    </w:p>
    <w:p w:rsidR="00F076CF" w:rsidRDefault="00F076CF" w:rsidP="0065175A">
      <w:pPr>
        <w:jc w:val="both"/>
        <w:rPr>
          <w:rFonts w:asciiTheme="minorHAnsi" w:hAnsiTheme="minorHAnsi"/>
          <w:sz w:val="22"/>
          <w:szCs w:val="22"/>
        </w:rPr>
      </w:pPr>
    </w:p>
    <w:p w:rsidR="00F076CF" w:rsidRDefault="00F076CF" w:rsidP="0065175A">
      <w:pPr>
        <w:jc w:val="both"/>
        <w:rPr>
          <w:rFonts w:asciiTheme="minorHAnsi" w:hAnsiTheme="minorHAnsi"/>
          <w:sz w:val="22"/>
          <w:szCs w:val="22"/>
        </w:rPr>
      </w:pPr>
    </w:p>
    <w:p w:rsidR="00F076CF" w:rsidRDefault="00F076CF" w:rsidP="0065175A">
      <w:pPr>
        <w:jc w:val="both"/>
        <w:rPr>
          <w:rFonts w:asciiTheme="minorHAnsi" w:hAnsiTheme="minorHAnsi"/>
          <w:sz w:val="22"/>
          <w:szCs w:val="22"/>
        </w:rPr>
      </w:pPr>
    </w:p>
    <w:p w:rsidR="00F076CF" w:rsidRDefault="00F076CF" w:rsidP="0065175A">
      <w:pPr>
        <w:jc w:val="both"/>
        <w:rPr>
          <w:rFonts w:asciiTheme="minorHAnsi" w:hAnsiTheme="minorHAnsi"/>
          <w:sz w:val="22"/>
          <w:szCs w:val="22"/>
        </w:rPr>
      </w:pPr>
    </w:p>
    <w:p w:rsidR="009040B6" w:rsidRDefault="009040B6" w:rsidP="0065175A">
      <w:pPr>
        <w:jc w:val="both"/>
        <w:rPr>
          <w:rFonts w:asciiTheme="minorHAnsi" w:hAnsiTheme="minorHAnsi"/>
          <w:sz w:val="22"/>
          <w:szCs w:val="22"/>
        </w:rPr>
      </w:pPr>
    </w:p>
    <w:p w:rsidR="0065175A" w:rsidRPr="0065175A" w:rsidRDefault="0065175A" w:rsidP="0065175A">
      <w:pPr>
        <w:jc w:val="both"/>
        <w:rPr>
          <w:rFonts w:asciiTheme="minorHAnsi" w:hAnsiTheme="minorHAnsi"/>
          <w:sz w:val="22"/>
          <w:szCs w:val="22"/>
        </w:rPr>
      </w:pPr>
      <w:r w:rsidRPr="0065175A">
        <w:rPr>
          <w:rFonts w:asciiTheme="minorHAnsi" w:hAnsiTheme="minorHAnsi"/>
          <w:sz w:val="22"/>
          <w:szCs w:val="22"/>
        </w:rPr>
        <w:t>Zvláštní ustanovení byly schváleny FMS AČR</w:t>
      </w:r>
    </w:p>
    <w:p w:rsidR="00975FED" w:rsidRPr="0065175A" w:rsidRDefault="0065175A" w:rsidP="009040B6">
      <w:pPr>
        <w:jc w:val="both"/>
        <w:rPr>
          <w:rFonts w:asciiTheme="minorHAnsi" w:hAnsiTheme="minorHAnsi"/>
          <w:sz w:val="22"/>
          <w:szCs w:val="22"/>
        </w:rPr>
      </w:pPr>
      <w:r w:rsidRPr="0065175A">
        <w:rPr>
          <w:rFonts w:asciiTheme="minorHAnsi" w:hAnsiTheme="minorHAnsi"/>
          <w:sz w:val="22"/>
          <w:szCs w:val="22"/>
        </w:rPr>
        <w:t xml:space="preserve">dne: ……………  pod </w:t>
      </w:r>
      <w:proofErr w:type="gramStart"/>
      <w:r w:rsidRPr="0065175A">
        <w:rPr>
          <w:rFonts w:asciiTheme="minorHAnsi" w:hAnsiTheme="minorHAnsi"/>
          <w:sz w:val="22"/>
          <w:szCs w:val="22"/>
        </w:rPr>
        <w:t>č.j.</w:t>
      </w:r>
      <w:proofErr w:type="gramEnd"/>
      <w:r w:rsidRPr="0065175A">
        <w:rPr>
          <w:rFonts w:asciiTheme="minorHAnsi" w:hAnsiTheme="minorHAnsi"/>
          <w:sz w:val="22"/>
          <w:szCs w:val="22"/>
        </w:rPr>
        <w:t>: …………..</w:t>
      </w:r>
    </w:p>
    <w:sectPr w:rsidR="00975FED" w:rsidRPr="0065175A" w:rsidSect="00975FED">
      <w:headerReference w:type="default" r:id="rId8"/>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05" w:rsidRDefault="00A05C05" w:rsidP="00975FED">
      <w:r>
        <w:separator/>
      </w:r>
    </w:p>
  </w:endnote>
  <w:endnote w:type="continuationSeparator" w:id="0">
    <w:p w:rsidR="00A05C05" w:rsidRDefault="00A05C05" w:rsidP="0097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05" w:rsidRDefault="00A05C05" w:rsidP="00975FED">
      <w:r>
        <w:separator/>
      </w:r>
    </w:p>
  </w:footnote>
  <w:footnote w:type="continuationSeparator" w:id="0">
    <w:p w:rsidR="00A05C05" w:rsidRDefault="00A05C05" w:rsidP="00975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ED" w:rsidRDefault="00975FED">
    <w:pPr>
      <w:pStyle w:val="Zhlav"/>
    </w:pPr>
    <w:r>
      <w:rPr>
        <w:noProof/>
        <w:lang w:eastAsia="cs-CZ"/>
      </w:rPr>
      <w:drawing>
        <wp:anchor distT="0" distB="0" distL="114300" distR="114300" simplePos="0" relativeHeight="251659264" behindDoc="1" locked="1" layoutInCell="1" allowOverlap="1" wp14:anchorId="66BAFCFD" wp14:editId="2E8853A6">
          <wp:simplePos x="0" y="0"/>
          <wp:positionH relativeFrom="page">
            <wp:align>center</wp:align>
          </wp:positionH>
          <wp:positionV relativeFrom="page">
            <wp:align>center</wp:align>
          </wp:positionV>
          <wp:extent cx="7559040" cy="10688320"/>
          <wp:effectExtent l="0" t="0" r="381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KLUB ČR - dopisní papír A4 - šedý.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270" cy="1068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06AAD"/>
    <w:multiLevelType w:val="singleLevel"/>
    <w:tmpl w:val="0405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ED"/>
    <w:rsid w:val="000C0284"/>
    <w:rsid w:val="00103B6D"/>
    <w:rsid w:val="001865B7"/>
    <w:rsid w:val="00197382"/>
    <w:rsid w:val="001F2117"/>
    <w:rsid w:val="0024187E"/>
    <w:rsid w:val="002503EF"/>
    <w:rsid w:val="002B0316"/>
    <w:rsid w:val="00414F3D"/>
    <w:rsid w:val="004363FF"/>
    <w:rsid w:val="00465BA3"/>
    <w:rsid w:val="00472D84"/>
    <w:rsid w:val="005B4F57"/>
    <w:rsid w:val="005F3E1E"/>
    <w:rsid w:val="0065175A"/>
    <w:rsid w:val="00661076"/>
    <w:rsid w:val="006F0D14"/>
    <w:rsid w:val="00754307"/>
    <w:rsid w:val="008305A0"/>
    <w:rsid w:val="00831D9D"/>
    <w:rsid w:val="009040B6"/>
    <w:rsid w:val="00975FED"/>
    <w:rsid w:val="009A6D7C"/>
    <w:rsid w:val="00A05C05"/>
    <w:rsid w:val="00A14689"/>
    <w:rsid w:val="00A31812"/>
    <w:rsid w:val="00B0225E"/>
    <w:rsid w:val="00BB2CF9"/>
    <w:rsid w:val="00BD7DE9"/>
    <w:rsid w:val="00BE4D73"/>
    <w:rsid w:val="00D83A8D"/>
    <w:rsid w:val="00DA7385"/>
    <w:rsid w:val="00E450D9"/>
    <w:rsid w:val="00E624B2"/>
    <w:rsid w:val="00EF3AF8"/>
    <w:rsid w:val="00F07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382"/>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65175A"/>
    <w:pPr>
      <w:keepNext/>
      <w:suppressAutoHyphens w:val="0"/>
      <w:jc w:val="center"/>
      <w:outlineLvl w:val="0"/>
    </w:pPr>
    <w:rPr>
      <w:rFonts w:ascii="Arial" w:hAnsi="Arial"/>
      <w:sz w:val="32"/>
      <w:szCs w:val="20"/>
      <w:lang w:eastAsia="cs-CZ"/>
    </w:rPr>
  </w:style>
  <w:style w:type="paragraph" w:styleId="Nadpis2">
    <w:name w:val="heading 2"/>
    <w:basedOn w:val="Normln"/>
    <w:next w:val="Normln"/>
    <w:link w:val="Nadpis2Char"/>
    <w:qFormat/>
    <w:rsid w:val="0065175A"/>
    <w:pPr>
      <w:keepNext/>
      <w:suppressAutoHyphens w:val="0"/>
      <w:jc w:val="center"/>
      <w:outlineLvl w:val="1"/>
    </w:pPr>
    <w:rPr>
      <w:rFonts w:ascii="Arial" w:hAnsi="Arial"/>
      <w:sz w:val="28"/>
      <w:szCs w:val="20"/>
      <w:lang w:eastAsia="cs-CZ"/>
    </w:rPr>
  </w:style>
  <w:style w:type="paragraph" w:styleId="Nadpis3">
    <w:name w:val="heading 3"/>
    <w:basedOn w:val="Normln"/>
    <w:next w:val="Normln"/>
    <w:link w:val="Nadpis3Char"/>
    <w:qFormat/>
    <w:rsid w:val="0065175A"/>
    <w:pPr>
      <w:keepNext/>
      <w:suppressAutoHyphens w:val="0"/>
      <w:outlineLvl w:val="2"/>
    </w:pPr>
    <w:rPr>
      <w:rFonts w:ascii="Arial" w:hAnsi="Arial"/>
      <w:szCs w:val="20"/>
      <w:lang w:eastAsia="cs-CZ"/>
    </w:rPr>
  </w:style>
  <w:style w:type="paragraph" w:styleId="Nadpis5">
    <w:name w:val="heading 5"/>
    <w:basedOn w:val="Normln"/>
    <w:next w:val="Normln"/>
    <w:link w:val="Nadpis5Char"/>
    <w:qFormat/>
    <w:rsid w:val="0065175A"/>
    <w:pPr>
      <w:keepNext/>
      <w:suppressAutoHyphens w:val="0"/>
      <w:jc w:val="both"/>
      <w:outlineLvl w:val="4"/>
    </w:pPr>
    <w:rPr>
      <w:rFonts w:ascii="Arial" w:hAnsi="Arial"/>
      <w:szCs w:val="20"/>
      <w:lang w:eastAsia="cs-CZ"/>
    </w:rPr>
  </w:style>
  <w:style w:type="paragraph" w:styleId="Nadpis8">
    <w:name w:val="heading 8"/>
    <w:basedOn w:val="Normln"/>
    <w:next w:val="Normln"/>
    <w:link w:val="Nadpis8Char"/>
    <w:qFormat/>
    <w:rsid w:val="0065175A"/>
    <w:pPr>
      <w:keepNext/>
      <w:suppressAutoHyphens w:val="0"/>
      <w:jc w:val="both"/>
      <w:outlineLvl w:val="7"/>
    </w:pPr>
    <w:rPr>
      <w:b/>
      <w:sz w:val="20"/>
      <w:szCs w:val="20"/>
      <w:lang w:eastAsia="cs-CZ"/>
    </w:rPr>
  </w:style>
  <w:style w:type="paragraph" w:styleId="Nadpis9">
    <w:name w:val="heading 9"/>
    <w:basedOn w:val="Normln"/>
    <w:next w:val="Normln"/>
    <w:link w:val="Nadpis9Char"/>
    <w:qFormat/>
    <w:rsid w:val="0065175A"/>
    <w:pPr>
      <w:keepNext/>
      <w:suppressAutoHyphens w:val="0"/>
      <w:outlineLvl w:val="8"/>
    </w:pPr>
    <w:rPr>
      <w:rFonts w:ascii="Arial" w:hAnsi="Arial"/>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5FED"/>
    <w:rPr>
      <w:rFonts w:ascii="Tahoma" w:hAnsi="Tahoma" w:cs="Tahoma"/>
      <w:sz w:val="16"/>
      <w:szCs w:val="16"/>
    </w:rPr>
  </w:style>
  <w:style w:type="character" w:customStyle="1" w:styleId="TextbublinyChar">
    <w:name w:val="Text bubliny Char"/>
    <w:basedOn w:val="Standardnpsmoodstavce"/>
    <w:link w:val="Textbubliny"/>
    <w:uiPriority w:val="99"/>
    <w:semiHidden/>
    <w:rsid w:val="00975FED"/>
    <w:rPr>
      <w:rFonts w:ascii="Tahoma" w:hAnsi="Tahoma" w:cs="Tahoma"/>
      <w:sz w:val="16"/>
      <w:szCs w:val="16"/>
    </w:rPr>
  </w:style>
  <w:style w:type="paragraph" w:styleId="Zhlav">
    <w:name w:val="header"/>
    <w:basedOn w:val="Normln"/>
    <w:link w:val="ZhlavChar"/>
    <w:uiPriority w:val="99"/>
    <w:unhideWhenUsed/>
    <w:rsid w:val="00975FED"/>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975FED"/>
  </w:style>
  <w:style w:type="paragraph" w:styleId="Zpat">
    <w:name w:val="footer"/>
    <w:basedOn w:val="Normln"/>
    <w:link w:val="ZpatChar"/>
    <w:uiPriority w:val="99"/>
    <w:unhideWhenUsed/>
    <w:rsid w:val="00975FED"/>
    <w:pPr>
      <w:tabs>
        <w:tab w:val="center" w:pos="4536"/>
        <w:tab w:val="right" w:pos="9072"/>
      </w:tabs>
    </w:pPr>
  </w:style>
  <w:style w:type="character" w:customStyle="1" w:styleId="ZpatChar">
    <w:name w:val="Zápatí Char"/>
    <w:basedOn w:val="Standardnpsmoodstavce"/>
    <w:link w:val="Zpat"/>
    <w:uiPriority w:val="99"/>
    <w:rsid w:val="00975FED"/>
  </w:style>
  <w:style w:type="character" w:customStyle="1" w:styleId="Nadpis1Char">
    <w:name w:val="Nadpis 1 Char"/>
    <w:basedOn w:val="Standardnpsmoodstavce"/>
    <w:link w:val="Nadpis1"/>
    <w:rsid w:val="0065175A"/>
    <w:rPr>
      <w:rFonts w:ascii="Arial" w:eastAsia="Times New Roman" w:hAnsi="Arial" w:cs="Times New Roman"/>
      <w:sz w:val="32"/>
      <w:szCs w:val="20"/>
      <w:lang w:eastAsia="cs-CZ"/>
    </w:rPr>
  </w:style>
  <w:style w:type="character" w:customStyle="1" w:styleId="Nadpis2Char">
    <w:name w:val="Nadpis 2 Char"/>
    <w:basedOn w:val="Standardnpsmoodstavce"/>
    <w:link w:val="Nadpis2"/>
    <w:rsid w:val="0065175A"/>
    <w:rPr>
      <w:rFonts w:ascii="Arial" w:eastAsia="Times New Roman" w:hAnsi="Arial" w:cs="Times New Roman"/>
      <w:sz w:val="28"/>
      <w:szCs w:val="20"/>
      <w:lang w:eastAsia="cs-CZ"/>
    </w:rPr>
  </w:style>
  <w:style w:type="character" w:customStyle="1" w:styleId="Nadpis3Char">
    <w:name w:val="Nadpis 3 Char"/>
    <w:basedOn w:val="Standardnpsmoodstavce"/>
    <w:link w:val="Nadpis3"/>
    <w:rsid w:val="0065175A"/>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65175A"/>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65175A"/>
    <w:rPr>
      <w:rFonts w:ascii="Times New Roman" w:eastAsia="Times New Roman" w:hAnsi="Times New Roman" w:cs="Times New Roman"/>
      <w:b/>
      <w:sz w:val="20"/>
      <w:szCs w:val="20"/>
      <w:lang w:eastAsia="cs-CZ"/>
    </w:rPr>
  </w:style>
  <w:style w:type="character" w:customStyle="1" w:styleId="Nadpis9Char">
    <w:name w:val="Nadpis 9 Char"/>
    <w:basedOn w:val="Standardnpsmoodstavce"/>
    <w:link w:val="Nadpis9"/>
    <w:rsid w:val="0065175A"/>
    <w:rPr>
      <w:rFonts w:ascii="Arial" w:eastAsia="Times New Roman" w:hAnsi="Arial" w:cs="Times New Roman"/>
      <w:b/>
      <w:sz w:val="24"/>
      <w:szCs w:val="20"/>
      <w:lang w:eastAsia="cs-CZ"/>
    </w:rPr>
  </w:style>
  <w:style w:type="paragraph" w:styleId="Zkladntext">
    <w:name w:val="Body Text"/>
    <w:basedOn w:val="Normln"/>
    <w:link w:val="ZkladntextChar"/>
    <w:rsid w:val="0065175A"/>
    <w:pPr>
      <w:suppressAutoHyphens w:val="0"/>
      <w:jc w:val="both"/>
    </w:pPr>
    <w:rPr>
      <w:rFonts w:ascii="Arial" w:hAnsi="Arial"/>
      <w:szCs w:val="20"/>
      <w:lang w:eastAsia="cs-CZ"/>
    </w:rPr>
  </w:style>
  <w:style w:type="character" w:customStyle="1" w:styleId="ZkladntextChar">
    <w:name w:val="Základní text Char"/>
    <w:basedOn w:val="Standardnpsmoodstavce"/>
    <w:link w:val="Zkladntext"/>
    <w:rsid w:val="0065175A"/>
    <w:rPr>
      <w:rFonts w:ascii="Arial" w:eastAsia="Times New Roman" w:hAnsi="Arial"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382"/>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65175A"/>
    <w:pPr>
      <w:keepNext/>
      <w:suppressAutoHyphens w:val="0"/>
      <w:jc w:val="center"/>
      <w:outlineLvl w:val="0"/>
    </w:pPr>
    <w:rPr>
      <w:rFonts w:ascii="Arial" w:hAnsi="Arial"/>
      <w:sz w:val="32"/>
      <w:szCs w:val="20"/>
      <w:lang w:eastAsia="cs-CZ"/>
    </w:rPr>
  </w:style>
  <w:style w:type="paragraph" w:styleId="Nadpis2">
    <w:name w:val="heading 2"/>
    <w:basedOn w:val="Normln"/>
    <w:next w:val="Normln"/>
    <w:link w:val="Nadpis2Char"/>
    <w:qFormat/>
    <w:rsid w:val="0065175A"/>
    <w:pPr>
      <w:keepNext/>
      <w:suppressAutoHyphens w:val="0"/>
      <w:jc w:val="center"/>
      <w:outlineLvl w:val="1"/>
    </w:pPr>
    <w:rPr>
      <w:rFonts w:ascii="Arial" w:hAnsi="Arial"/>
      <w:sz w:val="28"/>
      <w:szCs w:val="20"/>
      <w:lang w:eastAsia="cs-CZ"/>
    </w:rPr>
  </w:style>
  <w:style w:type="paragraph" w:styleId="Nadpis3">
    <w:name w:val="heading 3"/>
    <w:basedOn w:val="Normln"/>
    <w:next w:val="Normln"/>
    <w:link w:val="Nadpis3Char"/>
    <w:qFormat/>
    <w:rsid w:val="0065175A"/>
    <w:pPr>
      <w:keepNext/>
      <w:suppressAutoHyphens w:val="0"/>
      <w:outlineLvl w:val="2"/>
    </w:pPr>
    <w:rPr>
      <w:rFonts w:ascii="Arial" w:hAnsi="Arial"/>
      <w:szCs w:val="20"/>
      <w:lang w:eastAsia="cs-CZ"/>
    </w:rPr>
  </w:style>
  <w:style w:type="paragraph" w:styleId="Nadpis5">
    <w:name w:val="heading 5"/>
    <w:basedOn w:val="Normln"/>
    <w:next w:val="Normln"/>
    <w:link w:val="Nadpis5Char"/>
    <w:qFormat/>
    <w:rsid w:val="0065175A"/>
    <w:pPr>
      <w:keepNext/>
      <w:suppressAutoHyphens w:val="0"/>
      <w:jc w:val="both"/>
      <w:outlineLvl w:val="4"/>
    </w:pPr>
    <w:rPr>
      <w:rFonts w:ascii="Arial" w:hAnsi="Arial"/>
      <w:szCs w:val="20"/>
      <w:lang w:eastAsia="cs-CZ"/>
    </w:rPr>
  </w:style>
  <w:style w:type="paragraph" w:styleId="Nadpis8">
    <w:name w:val="heading 8"/>
    <w:basedOn w:val="Normln"/>
    <w:next w:val="Normln"/>
    <w:link w:val="Nadpis8Char"/>
    <w:qFormat/>
    <w:rsid w:val="0065175A"/>
    <w:pPr>
      <w:keepNext/>
      <w:suppressAutoHyphens w:val="0"/>
      <w:jc w:val="both"/>
      <w:outlineLvl w:val="7"/>
    </w:pPr>
    <w:rPr>
      <w:b/>
      <w:sz w:val="20"/>
      <w:szCs w:val="20"/>
      <w:lang w:eastAsia="cs-CZ"/>
    </w:rPr>
  </w:style>
  <w:style w:type="paragraph" w:styleId="Nadpis9">
    <w:name w:val="heading 9"/>
    <w:basedOn w:val="Normln"/>
    <w:next w:val="Normln"/>
    <w:link w:val="Nadpis9Char"/>
    <w:qFormat/>
    <w:rsid w:val="0065175A"/>
    <w:pPr>
      <w:keepNext/>
      <w:suppressAutoHyphens w:val="0"/>
      <w:outlineLvl w:val="8"/>
    </w:pPr>
    <w:rPr>
      <w:rFonts w:ascii="Arial" w:hAnsi="Arial"/>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5FED"/>
    <w:rPr>
      <w:rFonts w:ascii="Tahoma" w:hAnsi="Tahoma" w:cs="Tahoma"/>
      <w:sz w:val="16"/>
      <w:szCs w:val="16"/>
    </w:rPr>
  </w:style>
  <w:style w:type="character" w:customStyle="1" w:styleId="TextbublinyChar">
    <w:name w:val="Text bubliny Char"/>
    <w:basedOn w:val="Standardnpsmoodstavce"/>
    <w:link w:val="Textbubliny"/>
    <w:uiPriority w:val="99"/>
    <w:semiHidden/>
    <w:rsid w:val="00975FED"/>
    <w:rPr>
      <w:rFonts w:ascii="Tahoma" w:hAnsi="Tahoma" w:cs="Tahoma"/>
      <w:sz w:val="16"/>
      <w:szCs w:val="16"/>
    </w:rPr>
  </w:style>
  <w:style w:type="paragraph" w:styleId="Zhlav">
    <w:name w:val="header"/>
    <w:basedOn w:val="Normln"/>
    <w:link w:val="ZhlavChar"/>
    <w:uiPriority w:val="99"/>
    <w:unhideWhenUsed/>
    <w:rsid w:val="00975FED"/>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975FED"/>
  </w:style>
  <w:style w:type="paragraph" w:styleId="Zpat">
    <w:name w:val="footer"/>
    <w:basedOn w:val="Normln"/>
    <w:link w:val="ZpatChar"/>
    <w:uiPriority w:val="99"/>
    <w:unhideWhenUsed/>
    <w:rsid w:val="00975FED"/>
    <w:pPr>
      <w:tabs>
        <w:tab w:val="center" w:pos="4536"/>
        <w:tab w:val="right" w:pos="9072"/>
      </w:tabs>
    </w:pPr>
  </w:style>
  <w:style w:type="character" w:customStyle="1" w:styleId="ZpatChar">
    <w:name w:val="Zápatí Char"/>
    <w:basedOn w:val="Standardnpsmoodstavce"/>
    <w:link w:val="Zpat"/>
    <w:uiPriority w:val="99"/>
    <w:rsid w:val="00975FED"/>
  </w:style>
  <w:style w:type="character" w:customStyle="1" w:styleId="Nadpis1Char">
    <w:name w:val="Nadpis 1 Char"/>
    <w:basedOn w:val="Standardnpsmoodstavce"/>
    <w:link w:val="Nadpis1"/>
    <w:rsid w:val="0065175A"/>
    <w:rPr>
      <w:rFonts w:ascii="Arial" w:eastAsia="Times New Roman" w:hAnsi="Arial" w:cs="Times New Roman"/>
      <w:sz w:val="32"/>
      <w:szCs w:val="20"/>
      <w:lang w:eastAsia="cs-CZ"/>
    </w:rPr>
  </w:style>
  <w:style w:type="character" w:customStyle="1" w:styleId="Nadpis2Char">
    <w:name w:val="Nadpis 2 Char"/>
    <w:basedOn w:val="Standardnpsmoodstavce"/>
    <w:link w:val="Nadpis2"/>
    <w:rsid w:val="0065175A"/>
    <w:rPr>
      <w:rFonts w:ascii="Arial" w:eastAsia="Times New Roman" w:hAnsi="Arial" w:cs="Times New Roman"/>
      <w:sz w:val="28"/>
      <w:szCs w:val="20"/>
      <w:lang w:eastAsia="cs-CZ"/>
    </w:rPr>
  </w:style>
  <w:style w:type="character" w:customStyle="1" w:styleId="Nadpis3Char">
    <w:name w:val="Nadpis 3 Char"/>
    <w:basedOn w:val="Standardnpsmoodstavce"/>
    <w:link w:val="Nadpis3"/>
    <w:rsid w:val="0065175A"/>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65175A"/>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65175A"/>
    <w:rPr>
      <w:rFonts w:ascii="Times New Roman" w:eastAsia="Times New Roman" w:hAnsi="Times New Roman" w:cs="Times New Roman"/>
      <w:b/>
      <w:sz w:val="20"/>
      <w:szCs w:val="20"/>
      <w:lang w:eastAsia="cs-CZ"/>
    </w:rPr>
  </w:style>
  <w:style w:type="character" w:customStyle="1" w:styleId="Nadpis9Char">
    <w:name w:val="Nadpis 9 Char"/>
    <w:basedOn w:val="Standardnpsmoodstavce"/>
    <w:link w:val="Nadpis9"/>
    <w:rsid w:val="0065175A"/>
    <w:rPr>
      <w:rFonts w:ascii="Arial" w:eastAsia="Times New Roman" w:hAnsi="Arial" w:cs="Times New Roman"/>
      <w:b/>
      <w:sz w:val="24"/>
      <w:szCs w:val="20"/>
      <w:lang w:eastAsia="cs-CZ"/>
    </w:rPr>
  </w:style>
  <w:style w:type="paragraph" w:styleId="Zkladntext">
    <w:name w:val="Body Text"/>
    <w:basedOn w:val="Normln"/>
    <w:link w:val="ZkladntextChar"/>
    <w:rsid w:val="0065175A"/>
    <w:pPr>
      <w:suppressAutoHyphens w:val="0"/>
      <w:jc w:val="both"/>
    </w:pPr>
    <w:rPr>
      <w:rFonts w:ascii="Arial" w:hAnsi="Arial"/>
      <w:szCs w:val="20"/>
      <w:lang w:eastAsia="cs-CZ"/>
    </w:rPr>
  </w:style>
  <w:style w:type="character" w:customStyle="1" w:styleId="ZkladntextChar">
    <w:name w:val="Základní text Char"/>
    <w:basedOn w:val="Standardnpsmoodstavce"/>
    <w:link w:val="Zkladntext"/>
    <w:rsid w:val="0065175A"/>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7658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pro zvláští příležitosti</vt:lpstr>
    </vt:vector>
  </TitlesOfParts>
  <Company>Hewlett-Packard Company</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zvláští příležitosti</dc:title>
  <dc:creator>boho</dc:creator>
  <cp:lastModifiedBy>uzivatel</cp:lastModifiedBy>
  <cp:revision>2</cp:revision>
  <dcterms:created xsi:type="dcterms:W3CDTF">2016-02-09T10:04:00Z</dcterms:created>
  <dcterms:modified xsi:type="dcterms:W3CDTF">2016-02-09T10:04:00Z</dcterms:modified>
</cp:coreProperties>
</file>